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414299" w:rsidP="00414299">
      <w:pPr>
        <w:tabs>
          <w:tab w:val="left" w:pos="14865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0.45pt;margin-top:11.3pt;width:68.1pt;height:100.5pt;z-index:251662848" fillcolor="#ff9">
            <v:textbox style="mso-next-textbox:#_x0000_s1066">
              <w:txbxContent>
                <w:p w:rsidR="00414299" w:rsidRDefault="0041429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</w:p>
                <w:p w:rsidR="00D81B19" w:rsidRDefault="00D81B1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End of term: </w:t>
                  </w:r>
                </w:p>
                <w:p w:rsidR="00D81B19" w:rsidRPr="00D81B19" w:rsidRDefault="00D81B19" w:rsidP="0033632E">
                  <w:pPr>
                    <w:spacing w:after="0"/>
                    <w:rPr>
                      <w:rFonts w:ascii="XCCW Joined 1a" w:hAnsi="XCCW Joined 1a"/>
                      <w:b/>
                      <w:sz w:val="8"/>
                      <w:szCs w:val="8"/>
                    </w:rPr>
                  </w:pPr>
                </w:p>
                <w:p w:rsidR="00D81B19" w:rsidRPr="00D81B19" w:rsidRDefault="00D81B1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Thursday 29</w:t>
                  </w:r>
                  <w:r w:rsidRPr="00D81B19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Marxh </w:t>
                  </w:r>
                </w:p>
              </w:txbxContent>
            </v:textbox>
          </v:shape>
        </w:pict>
      </w:r>
      <w:r w:rsidR="00A63FB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9055735</wp:posOffset>
            </wp:positionH>
            <wp:positionV relativeFrom="paragraph">
              <wp:posOffset>143510</wp:posOffset>
            </wp:positionV>
            <wp:extent cx="1374775" cy="1276350"/>
            <wp:effectExtent l="19050" t="0" r="0" b="0"/>
            <wp:wrapSquare wrapText="bothSides"/>
            <wp:docPr id="58" name="Picture 58" descr="Viking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iking shi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FB9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FB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90pt" fillcolor="#06c" strokecolor="#9cf" strokeweight="1.5pt">
            <v:shadow on="t" color="#900"/>
            <v:textpath style="font-family:&quot;Impact&quot;;v-text-kern:t" trim="t" fitpath="t" string="Spring Term&#10;2nd Half&#10;Year 5"/>
          </v:shape>
        </w:pict>
      </w:r>
      <w:r>
        <w:tab/>
      </w:r>
    </w:p>
    <w:p w:rsidR="00464F78" w:rsidRDefault="00414299">
      <w:r>
        <w:rPr>
          <w:noProof/>
          <w:lang w:eastAsia="en-GB"/>
        </w:rPr>
        <w:pict>
          <v:shape id="_x0000_s1028" type="#_x0000_t202" style="position:absolute;margin-left:10.75pt;margin-top:20.55pt;width:281.8pt;height:200.75pt;z-index:251652608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46C5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Number</w:t>
                  </w:r>
                  <w:r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sense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–</w:t>
                  </w:r>
                  <w:r w:rsid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D81B19">
                    <w:rPr>
                      <w:rFonts w:ascii="XCCW Joined 1a" w:hAnsi="XCCW Joined 1a"/>
                      <w:sz w:val="18"/>
                      <w:szCs w:val="18"/>
                    </w:rPr>
                    <w:t>A focus on reasoning to m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ake appr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op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ate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decisio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s abo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t w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h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en </w:t>
                  </w:r>
                  <w:r w:rsid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and how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to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use (including co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nting belo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w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zer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o)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, place v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lue and 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nding fo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r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so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v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ng pr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="00D81B19">
                    <w:rPr>
                      <w:rFonts w:ascii="XCCW Joined 1a" w:hAnsi="XCCW Joined 1a"/>
                      <w:sz w:val="18"/>
                      <w:szCs w:val="18"/>
                    </w:rPr>
                    <w:t>lems including adding,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subtr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cting</w:t>
                  </w:r>
                  <w:r w:rsidR="00D81B19">
                    <w:rPr>
                      <w:rFonts w:ascii="XCCW Joined 1a" w:hAnsi="XCCW Joined 1a"/>
                      <w:sz w:val="18"/>
                      <w:szCs w:val="18"/>
                    </w:rPr>
                    <w:t>, multiplying and dividing.</w:t>
                  </w:r>
                </w:p>
                <w:p w:rsidR="00D81B19" w:rsidRPr="007C4EF5" w:rsidRDefault="00D81B19" w:rsidP="005846C5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Multiplicative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r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e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aso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n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ing –</w:t>
                  </w:r>
                  <w:r>
                    <w:rPr>
                      <w:rFonts w:ascii="XCCW Joined 1a" w:hAnsi="XCCW Joined 1a"/>
                      <w:sz w:val="18"/>
                      <w:szCs w:val="18"/>
                    </w:rPr>
                    <w:t xml:space="preserve"> Multiply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XCCW Joined 1a" w:hAnsi="XCCW Joined 1a"/>
                      <w:sz w:val="18"/>
                      <w:szCs w:val="18"/>
                    </w:rPr>
                    <w:t>Divide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number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up to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thr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e digits; estimate the answ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to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 calculatio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use inv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e 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p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er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tio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s to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check answ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so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v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pr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lems, including missing number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pr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lems, using number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facts, place v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lue, and mo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re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co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m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plex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XCCW Joined 1a" w:hAnsi="XCCW Joined 1a"/>
                      <w:sz w:val="18"/>
                      <w:szCs w:val="18"/>
                    </w:rPr>
                    <w:t>multiplication and division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.</w:t>
                  </w:r>
                </w:p>
                <w:p w:rsidR="005846C5" w:rsidRPr="005846C5" w:rsidRDefault="00414299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60E1">
        <w:rPr>
          <w:noProof/>
          <w:lang w:eastAsia="en-GB"/>
        </w:rPr>
        <w:pict>
          <v:shape id="_x0000_s1029" type="#_x0000_t202" style="position:absolute;margin-left:532.25pt;margin-top:20.3pt;width:270.3pt;height:153.3pt;z-index:251653632;mso-width-relative:margin;mso-height-relative:margin" fillcolor="#ff9" strokeweight="2.25pt">
            <v:textbox style="mso-next-textbox:#_x0000_s1029">
              <w:txbxContent>
                <w:p w:rsidR="00E639C9" w:rsidRPr="00D81B19" w:rsidRDefault="005E7117" w:rsidP="00D81B19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D81B19" w:rsidRPr="00D81B19" w:rsidRDefault="00D81B19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 w:rsidRPr="00D81B19"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>Extreme Animals</w:t>
                  </w:r>
                  <w:r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– In this sequence we will be learning how to make clear links between paragraphs, Use pre and post modification of nouns. Use a range of punctuation to aid clarity and convey humour. Use modal verbs or adverbs to indicate degrees of possibility and use a wide range of clause structures, sometimes varying their position in a sentence. </w:t>
                  </w:r>
                </w:p>
                <w:p w:rsidR="00D81B19" w:rsidRPr="00D81B19" w:rsidRDefault="00D81B19" w:rsidP="00D81B19">
                  <w:pPr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27" type="#_x0000_t202" style="position:absolute;margin-left:307.2pt;margin-top:20.3pt;width:215.5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D81B19" w:rsidRDefault="00D81B1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color w:val="0070C0"/>
                      <w:sz w:val="20"/>
                      <w:szCs w:val="20"/>
                    </w:rPr>
                  </w:pPr>
                  <w:r w:rsidRPr="00D81B19">
                    <w:rPr>
                      <w:rFonts w:ascii="XCCW Joined 1a" w:hAnsi="XCCW Joined 1a"/>
                      <w:b/>
                      <w:color w:val="0070C0"/>
                      <w:sz w:val="20"/>
                      <w:szCs w:val="20"/>
                    </w:rPr>
                    <w:t xml:space="preserve">Ordanance Survey </w:t>
                  </w:r>
                </w:p>
                <w:p w:rsidR="00D81B19" w:rsidRPr="00D81B19" w:rsidRDefault="00D81B1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color w:val="0070C0"/>
                      <w:sz w:val="20"/>
                      <w:szCs w:val="20"/>
                    </w:rPr>
                  </w:pPr>
                  <w:r w:rsidRPr="00D81B19">
                    <w:rPr>
                      <w:rFonts w:ascii="XCCW Joined 1a" w:hAnsi="XCCW Joined 1a"/>
                      <w:b/>
                      <w:color w:val="0070C0"/>
                      <w:sz w:val="20"/>
                      <w:szCs w:val="20"/>
                    </w:rPr>
                    <w:t>map reading skills</w:t>
                  </w:r>
                </w:p>
                <w:p w:rsidR="006203EC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>Properties and change of matter</w:t>
                  </w:r>
                </w:p>
                <w:p w:rsidR="00414299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 Perspectives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="00A63FB9">
                    <w:rPr>
                      <w:rFonts w:ascii="XCCW Joined 1a" w:hAnsi="XCCW Joined 1a"/>
                      <w:sz w:val="18"/>
                      <w:szCs w:val="18"/>
                    </w:rPr>
                    <w:t>:  M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>aps and navigation</w:t>
                  </w:r>
                </w:p>
                <w:p w:rsidR="00414299" w:rsidRPr="00D81B19" w:rsidRDefault="00D81B1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PHSCE</w:t>
                  </w:r>
                  <w:r w:rsidR="00414299"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A63FB9">
                    <w:rPr>
                      <w:rFonts w:ascii="XCCW Joined 1a" w:hAnsi="XCCW Joined 1a"/>
                      <w:sz w:val="18"/>
                      <w:szCs w:val="18"/>
                    </w:rPr>
                    <w:t xml:space="preserve">Drugs, 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>Emotional health and wellbeing</w:t>
                  </w:r>
                  <w:r w:rsidR="00A63FB9">
                    <w:rPr>
                      <w:rFonts w:ascii="XCCW Joined 1a" w:hAnsi="XCCW Joined 1a"/>
                      <w:sz w:val="18"/>
                      <w:szCs w:val="18"/>
                    </w:rPr>
                    <w:t>, Careers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>Telling the time</w:t>
                  </w:r>
                </w:p>
                <w:p w:rsidR="006203EC" w:rsidRPr="00D81B19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Music:</w:t>
                  </w:r>
                  <w:r w:rsidR="00256AC9"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>Classroom jazz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 w:rsidP="00D81B19">
      <w:pPr>
        <w:jc w:val="right"/>
      </w:pPr>
    </w:p>
    <w:p w:rsidR="00464F78" w:rsidRDefault="00A63FB9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0E1">
        <w:rPr>
          <w:noProof/>
          <w:lang w:eastAsia="en-GB"/>
        </w:rPr>
        <w:pict>
          <v:shape id="_x0000_s1041" type="#_x0000_t202" style="position:absolute;margin-left:532.25pt;margin-top:0;width:270.3pt;height:151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minimum of 15 mins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5846C5">
      <w:r>
        <w:rPr>
          <w:noProof/>
          <w:lang w:eastAsia="en-GB"/>
        </w:rPr>
        <w:pict>
          <v:shape id="_x0000_s1081" type="#_x0000_t202" style="position:absolute;margin-left:49.55pt;margin-top:24.5pt;width:201.75pt;height:115.45pt;z-index:251664896" fillcolor="#fabf8f" stroked="f">
            <v:textbox style="mso-next-textbox:#_x0000_s1081">
              <w:txbxContent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Tell yo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childr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e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 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 fo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r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these new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 published bo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 in the Scho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Libr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: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 sheepdo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g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called Sky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Bundle 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 the 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Letter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fr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om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the lightho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se</w:t>
                  </w:r>
                </w:p>
                <w:p w:rsidR="00E8657B" w:rsidRDefault="00E8657B"/>
              </w:txbxContent>
            </v:textbox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.3pt;width:291.95pt;height:158.35pt;z-index:251654656" adj="-137,2079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4299">
        <w:rPr>
          <w:noProof/>
          <w:lang w:eastAsia="en-GB"/>
        </w:rPr>
        <w:pict>
          <v:shape id="_x0000_s1044" type="#_x0000_t202" style="position:absolute;margin-left:420.05pt;margin-top:7.2pt;width:101.25pt;height:131.35pt;z-index:251660800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Net and r</w:t>
                  </w:r>
                  <w:r w:rsidRPr="00414299">
                    <w:rPr>
                      <w:rFonts w:ascii="XCCW Joined 1b" w:hAnsi="XCCW Joined 1b" w:cs="Arial"/>
                      <w:sz w:val="20"/>
                      <w:szCs w:val="20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cquet</w:t>
                  </w: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skills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  <w:u w:val="single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  <w:u w:val="single"/>
                    </w:rPr>
                    <w:t>PE Unit 3:</w:t>
                  </w:r>
                </w:p>
                <w:p w:rsid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Dance</w:t>
                  </w: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–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>West Side St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o</w:t>
                  </w:r>
                  <w:r w:rsidRPr="00414299">
                    <w:rPr>
                      <w:rFonts w:ascii="XCCW Joined 1b" w:hAnsi="XCCW Joined 1b" w:cs="Arial"/>
                      <w:sz w:val="20"/>
                      <w:szCs w:val="20"/>
                    </w:rPr>
                    <w:t>ry</w:t>
                  </w:r>
                </w:p>
                <w:p w:rsidR="00414299" w:rsidRPr="00414299" w:rsidRDefault="00414299" w:rsidP="00E676C8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14299">
        <w:rPr>
          <w:noProof/>
          <w:lang w:eastAsia="en-GB"/>
        </w:rPr>
        <w:pict>
          <v:shape id="_x0000_s1043" type="#_x0000_t202" style="position:absolute;margin-left:307.2pt;margin-top:7.2pt;width:100.85pt;height:131.3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‘We are </w:t>
                  </w:r>
                  <w:r w:rsidR="00D81B1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architects’ Using the program SPEX to create areas. 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A3627A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6704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63FB9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A63FB9" w:rsidRDefault="00A63FB9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</w:p>
                <w:p w:rsidR="00414299" w:rsidRPr="00414299" w:rsidRDefault="00414299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Success this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="00D81B1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Understanding yourself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75ED6"/>
    <w:multiLevelType w:val="hybridMultilevel"/>
    <w:tmpl w:val="6E58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125ECB"/>
    <w:rsid w:val="001709E9"/>
    <w:rsid w:val="00192057"/>
    <w:rsid w:val="001F5207"/>
    <w:rsid w:val="00220553"/>
    <w:rsid w:val="00253B3D"/>
    <w:rsid w:val="00256AC9"/>
    <w:rsid w:val="0026705C"/>
    <w:rsid w:val="00272A2F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3677D"/>
    <w:rsid w:val="00344805"/>
    <w:rsid w:val="0036611E"/>
    <w:rsid w:val="00377C41"/>
    <w:rsid w:val="003827DB"/>
    <w:rsid w:val="003966B2"/>
    <w:rsid w:val="003E5C2F"/>
    <w:rsid w:val="003E6353"/>
    <w:rsid w:val="0040359A"/>
    <w:rsid w:val="00414299"/>
    <w:rsid w:val="00452754"/>
    <w:rsid w:val="004561AA"/>
    <w:rsid w:val="00464F78"/>
    <w:rsid w:val="004C619A"/>
    <w:rsid w:val="00524699"/>
    <w:rsid w:val="00545219"/>
    <w:rsid w:val="00560B9A"/>
    <w:rsid w:val="00563573"/>
    <w:rsid w:val="005846C5"/>
    <w:rsid w:val="005C1E34"/>
    <w:rsid w:val="005C5EA0"/>
    <w:rsid w:val="005E1AA0"/>
    <w:rsid w:val="005E7117"/>
    <w:rsid w:val="005F7D37"/>
    <w:rsid w:val="006203EC"/>
    <w:rsid w:val="00640070"/>
    <w:rsid w:val="006413B7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63FB9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81B19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42EC7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3.bp.blogspot.com/-veXNajl8P4c/UEeCx19Ew7I/AAAAAAAACq8/jy4C0ennZzo/s1600/Viking-norway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</CharactersWithSpaces>
  <SharedDoc>false</SharedDoc>
  <HLinks>
    <vt:vector size="24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6684779</vt:i4>
      </vt:variant>
      <vt:variant>
        <vt:i4>-1</vt:i4>
      </vt:variant>
      <vt:variant>
        <vt:i4>1082</vt:i4>
      </vt:variant>
      <vt:variant>
        <vt:i4>1</vt:i4>
      </vt:variant>
      <vt:variant>
        <vt:lpwstr>https://3.bp.blogspot.com/-veXNajl8P4c/UEeCx19Ew7I/AAAAAAAACq8/jy4C0ennZzo/s1600/Viking-norway.jpg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2018-02-22T08:09:00Z</cp:lastPrinted>
  <dcterms:created xsi:type="dcterms:W3CDTF">2018-02-22T08:13:00Z</dcterms:created>
  <dcterms:modified xsi:type="dcterms:W3CDTF">2018-02-22T08:13:00Z</dcterms:modified>
</cp:coreProperties>
</file>