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8D2" w:rsidRDefault="002A16FE" w:rsidP="00FF58D2">
      <w:pPr>
        <w:jc w:val="both"/>
      </w:pPr>
      <w:r w:rsidRPr="002A16FE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47.2pt;margin-top:-5pt;width:156pt;height:234.35pt;z-index:251674624" fillcolor="#ff9">
            <v:textbox style="mso-next-textbox:#_x0000_s1040">
              <w:txbxContent>
                <w:p w:rsidR="00E2174B" w:rsidRDefault="00E2174B" w:rsidP="00E2174B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Dates for your Dairy:</w:t>
                  </w:r>
                </w:p>
                <w:p w:rsidR="00D671A1" w:rsidRPr="00681C75" w:rsidRDefault="00E2174B" w:rsidP="00E2174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8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June – Library visit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20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Sports Day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23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Trip to Plymouth University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23</w:t>
                  </w:r>
                  <w:r w:rsidRPr="00E2174B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- Summer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Fayre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26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- 30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Porthpean week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27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Meet the tutor evening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3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July</w:t>
                  </w:r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Year 6 transition day to Tavistock College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7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Year 6 transition day to Tavistock  College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10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Drop in parents</w:t>
                  </w:r>
                  <w:r w:rsidR="003D5BC9">
                    <w:rPr>
                      <w:rFonts w:ascii="Arial" w:hAnsi="Arial" w:cs="Arial"/>
                      <w:b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evening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18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Afternoon performance of the Year 6 leavers’ show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19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Evening performance of the Year 6 leavers’ show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20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End of term assembly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 xml:space="preserve">  </w:t>
                  </w:r>
                  <w:r w:rsidR="00A61C8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-Year 6 Picnic and games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  <w:t>21</w:t>
                  </w:r>
                  <w:r w:rsidRPr="00F74124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Last day of term</w:t>
                  </w:r>
                  <w:r w:rsidR="00486F2C">
                    <w:rPr>
                      <w:b/>
                      <w:sz w:val="20"/>
                      <w:szCs w:val="20"/>
                    </w:rPr>
                    <w:br/>
                  </w:r>
                </w:p>
                <w:p w:rsidR="00195638" w:rsidRDefault="00195638"/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0.05pt;height:90.4pt" fillcolor="#06c" strokecolor="#9cf" strokeweight="1.5pt">
            <v:shadow on="t" color="#900"/>
            <v:textpath style="font-family:&quot;Impact&quot;;v-text-kern:t" trim="t" fitpath="t" string="Summer Term&#10;Year 6"/>
          </v:shape>
        </w:pict>
      </w:r>
    </w:p>
    <w:p w:rsidR="00FF58D2" w:rsidRDefault="002A16FE" w:rsidP="00FF58D2">
      <w:r w:rsidRPr="002A16FE">
        <w:rPr>
          <w:noProof/>
          <w:lang w:eastAsia="en-GB"/>
        </w:rPr>
        <w:pict>
          <v:shape id="_x0000_s1029" type="#_x0000_t202" style="position:absolute;margin-left:10.75pt;margin-top:20.3pt;width:281.8pt;height:123.75pt;z-index:251663360;mso-width-relative:margin;mso-height-relative:margin" fillcolor="#dbe5f1" strokeweight="3pt">
            <v:textbox style="mso-next-textbox:#_x0000_s1029">
              <w:txbxContent>
                <w:p w:rsidR="00FF58D2" w:rsidRDefault="00FF58D2" w:rsidP="00FF58D2">
                  <w:r w:rsidRPr="009C40F9">
                    <w:rPr>
                      <w:b/>
                      <w:sz w:val="28"/>
                      <w:szCs w:val="28"/>
                    </w:rPr>
                    <w:t>MATHS</w:t>
                  </w:r>
                  <w:r w:rsidRPr="009C40F9">
                    <w:rPr>
                      <w:sz w:val="28"/>
                      <w:szCs w:val="28"/>
                    </w:rPr>
                    <w:t>:</w:t>
                  </w:r>
                  <w:r w:rsidRPr="009C40F9">
                    <w:rPr>
                      <w:sz w:val="24"/>
                      <w:szCs w:val="24"/>
                    </w:rPr>
                    <w:t xml:space="preserve">  </w:t>
                  </w:r>
                  <w:r>
                    <w:t>In maths we are covering:</w:t>
                  </w:r>
                </w:p>
                <w:p w:rsidR="00FF58D2" w:rsidRPr="00C24028" w:rsidRDefault="00D671A1" w:rsidP="00FF58D2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b/>
                    </w:rPr>
                    <w:t>Investigations about number and pattern in mathematics including</w:t>
                  </w:r>
                  <w:r w:rsidR="00455B09">
                    <w:rPr>
                      <w:b/>
                    </w:rPr>
                    <w:t xml:space="preserve"> spirals,</w:t>
                  </w:r>
                  <w:r>
                    <w:rPr>
                      <w:b/>
                    </w:rPr>
                    <w:t xml:space="preserve"> the Fibonacci sequence, bridges and dominoes, Morse code and an in depth look at the work of Escher and tessellation.</w:t>
                  </w:r>
                </w:p>
              </w:txbxContent>
            </v:textbox>
          </v:shape>
        </w:pict>
      </w:r>
      <w:r w:rsidRPr="002A16FE">
        <w:rPr>
          <w:noProof/>
          <w:lang w:eastAsia="en-GB"/>
        </w:rPr>
        <w:pict>
          <v:shape id="_x0000_s1028" type="#_x0000_t202" style="position:absolute;margin-left:307.2pt;margin-top:20.3pt;width:215.5pt;height:181.55pt;z-index:251662336;mso-width-relative:margin;mso-height-relative:margin" fillcolor="#d6e3bc" strokeweight="3pt">
            <v:shadow opacity=".5" offset="-6pt,-6pt"/>
            <v:textbox style="mso-next-textbox:#_x0000_s1028">
              <w:txbxContent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9C40F9">
                    <w:rPr>
                      <w:b/>
                      <w:sz w:val="28"/>
                      <w:szCs w:val="28"/>
                    </w:rPr>
                    <w:t>OUR THEME THIS TERM:</w:t>
                  </w:r>
                  <w:r w:rsidRPr="009C40F9">
                    <w:rPr>
                      <w:b/>
                      <w:color w:val="0F243E"/>
                      <w:sz w:val="28"/>
                      <w:szCs w:val="28"/>
                    </w:rPr>
                    <w:t xml:space="preserve">   </w:t>
                  </w:r>
                </w:p>
                <w:p w:rsidR="00FF58D2" w:rsidRDefault="00D671A1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  <w:r>
                    <w:rPr>
                      <w:b/>
                      <w:color w:val="FE4444"/>
                      <w:sz w:val="24"/>
                      <w:szCs w:val="24"/>
                    </w:rPr>
                    <w:t>Who Are We?</w:t>
                  </w:r>
                </w:p>
                <w:p w:rsidR="00FF58D2" w:rsidRPr="009C40F9" w:rsidRDefault="00FF58D2" w:rsidP="00FF58D2">
                  <w:pPr>
                    <w:spacing w:after="0"/>
                    <w:jc w:val="center"/>
                    <w:rPr>
                      <w:b/>
                      <w:color w:val="FE4444"/>
                      <w:sz w:val="24"/>
                      <w:szCs w:val="24"/>
                    </w:rPr>
                  </w:pP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Science</w:t>
                  </w:r>
                  <w:r w:rsidRPr="00E613A1">
                    <w:rPr>
                      <w:sz w:val="24"/>
                      <w:u w:val="single"/>
                    </w:rPr>
                    <w:t>:</w:t>
                  </w:r>
                  <w:r w:rsidR="00D671A1">
                    <w:rPr>
                      <w:sz w:val="24"/>
                    </w:rPr>
                    <w:t xml:space="preserve"> </w:t>
                  </w:r>
                  <w:r w:rsidR="00CF5491">
                    <w:rPr>
                      <w:sz w:val="24"/>
                    </w:rPr>
                    <w:t xml:space="preserve"> End of year revision of learning 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Art/DT:</w:t>
                  </w:r>
                  <w:r w:rsidRPr="00E613A1">
                    <w:rPr>
                      <w:b/>
                      <w:sz w:val="24"/>
                    </w:rPr>
                    <w:t xml:space="preserve">  </w:t>
                  </w:r>
                  <w:r w:rsidR="00681C75">
                    <w:rPr>
                      <w:sz w:val="24"/>
                    </w:rPr>
                    <w:t xml:space="preserve">People and </w:t>
                  </w:r>
                  <w:r w:rsidR="00D671A1">
                    <w:rPr>
                      <w:sz w:val="24"/>
                    </w:rPr>
                    <w:t>Portraiture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History/Geography</w:t>
                  </w:r>
                  <w:r w:rsidRPr="00E613A1">
                    <w:rPr>
                      <w:sz w:val="24"/>
                    </w:rPr>
                    <w:t xml:space="preserve">:  </w:t>
                  </w:r>
                  <w:r w:rsidR="00D671A1">
                    <w:rPr>
                      <w:sz w:val="24"/>
                    </w:rPr>
                    <w:t xml:space="preserve">What is his/her life like compared to mine? </w:t>
                  </w:r>
                  <w:proofErr w:type="gramStart"/>
                  <w:r w:rsidR="00D671A1">
                    <w:rPr>
                      <w:sz w:val="24"/>
                    </w:rPr>
                    <w:t>The History of Power.</w:t>
                  </w:r>
                  <w:proofErr w:type="gramEnd"/>
                </w:p>
                <w:p w:rsidR="00FF58D2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Music:</w:t>
                  </w:r>
                  <w:r>
                    <w:rPr>
                      <w:sz w:val="24"/>
                    </w:rPr>
                    <w:t xml:space="preserve">  </w:t>
                  </w:r>
                  <w:r w:rsidR="00D671A1">
                    <w:rPr>
                      <w:sz w:val="24"/>
                    </w:rPr>
                    <w:t>End of Year performance</w:t>
                  </w:r>
                </w:p>
                <w:p w:rsidR="00505D52" w:rsidRPr="00E613A1" w:rsidRDefault="00505D52" w:rsidP="00FF58D2">
                  <w:pPr>
                    <w:spacing w:after="0"/>
                    <w:rPr>
                      <w:sz w:val="24"/>
                    </w:rPr>
                  </w:pP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single"/>
                    </w:rPr>
                    <w:t>R</w:t>
                  </w:r>
                  <w:r w:rsidRPr="00E613A1">
                    <w:rPr>
                      <w:b/>
                      <w:sz w:val="24"/>
                      <w:u w:val="single"/>
                    </w:rPr>
                    <w:t>E:</w:t>
                  </w:r>
                  <w:r w:rsidRPr="00E613A1">
                    <w:rPr>
                      <w:sz w:val="24"/>
                    </w:rPr>
                    <w:t xml:space="preserve"> </w:t>
                  </w:r>
                </w:p>
                <w:p w:rsidR="00FF58D2" w:rsidRPr="00E613A1" w:rsidRDefault="00FF58D2" w:rsidP="00FF58D2">
                  <w:pPr>
                    <w:spacing w:after="0"/>
                    <w:rPr>
                      <w:sz w:val="24"/>
                    </w:rPr>
                  </w:pPr>
                  <w:r w:rsidRPr="00E613A1">
                    <w:rPr>
                      <w:b/>
                      <w:sz w:val="24"/>
                      <w:u w:val="single"/>
                    </w:rPr>
                    <w:t>MFL:</w:t>
                  </w:r>
                  <w:r w:rsidRPr="00E613A1">
                    <w:rPr>
                      <w:sz w:val="24"/>
                    </w:rPr>
                    <w:t xml:space="preserve"> Conversational French</w:t>
                  </w:r>
                </w:p>
                <w:p w:rsidR="00FF58D2" w:rsidRPr="009C40F9" w:rsidRDefault="00FF58D2" w:rsidP="00FF58D2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F58D2" w:rsidRDefault="00FF58D2" w:rsidP="00FF58D2">
      <w:pPr>
        <w:tabs>
          <w:tab w:val="left" w:pos="12316"/>
        </w:tabs>
      </w:pPr>
    </w:p>
    <w:p w:rsidR="00FF58D2" w:rsidRDefault="00FF58D2" w:rsidP="00FF58D2"/>
    <w:p w:rsidR="00FF58D2" w:rsidRDefault="00FF58D2" w:rsidP="00FF58D2"/>
    <w:p w:rsidR="00FF58D2" w:rsidRDefault="002A16FE" w:rsidP="00FF58D2">
      <w:r w:rsidRPr="002A16FE">
        <w:rPr>
          <w:noProof/>
          <w:lang w:eastAsia="en-GB"/>
        </w:rPr>
        <w:pict>
          <v:shape id="_x0000_s1030" type="#_x0000_t202" style="position:absolute;margin-left:532.25pt;margin-top:21.05pt;width:270.3pt;height:47.45pt;z-index:251664384;mso-width-relative:margin;mso-height-relative:margin" fillcolor="#ff9" strokeweight="2.25pt">
            <v:textbox style="mso-next-textbox:#_x0000_s1030">
              <w:txbxContent>
                <w:p w:rsidR="00FF58D2" w:rsidRPr="00486F2C" w:rsidRDefault="00FF58D2" w:rsidP="00FF58D2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486F2C">
                    <w:rPr>
                      <w:b/>
                      <w:sz w:val="28"/>
                      <w:szCs w:val="28"/>
                    </w:rPr>
                    <w:t>LITERACY:</w:t>
                  </w:r>
                </w:p>
                <w:p w:rsidR="00FF58D2" w:rsidRPr="00486F2C" w:rsidRDefault="00D671A1" w:rsidP="00D671A1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 w:rsidRPr="00486F2C">
                    <w:rPr>
                      <w:rFonts w:cs="Arial"/>
                      <w:b/>
                      <w:sz w:val="28"/>
                      <w:szCs w:val="28"/>
                    </w:rPr>
                    <w:t xml:space="preserve">    </w:t>
                  </w:r>
                  <w:proofErr w:type="gramStart"/>
                  <w:r w:rsidRPr="00486F2C">
                    <w:rPr>
                      <w:rFonts w:cs="Arial"/>
                      <w:b/>
                      <w:sz w:val="28"/>
                      <w:szCs w:val="28"/>
                    </w:rPr>
                    <w:t>Multi – Layered Adventure Stories.</w:t>
                  </w:r>
                  <w:proofErr w:type="gramEnd"/>
                  <w:r w:rsidR="00FF58D2" w:rsidRPr="00486F2C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F58D2" w:rsidRPr="00E639C9" w:rsidRDefault="00FF58D2" w:rsidP="00FF58D2">
                  <w:pPr>
                    <w:rPr>
                      <w:rFonts w:ascii="Comic Sans MS" w:hAnsi="Comic Sans MS"/>
                      <w:b/>
                      <w:sz w:val="18"/>
                    </w:rPr>
                  </w:pPr>
                </w:p>
              </w:txbxContent>
            </v:textbox>
          </v:shape>
        </w:pict>
      </w:r>
    </w:p>
    <w:p w:rsidR="00FF58D2" w:rsidRDefault="00FF58D2" w:rsidP="00FF58D2"/>
    <w:p w:rsidR="00FF58D2" w:rsidRDefault="00A61C89" w:rsidP="00FF58D2">
      <w:r w:rsidRPr="002A16FE">
        <w:rPr>
          <w:noProof/>
          <w:lang w:eastAsia="en-GB"/>
        </w:rPr>
        <w:pict>
          <v:shape id="_x0000_s1035" type="#_x0000_t202" style="position:absolute;margin-left:532.25pt;margin-top:24.25pt;width:270.3pt;height:156.75pt;z-index:251669504;mso-width-relative:margin;mso-height-relative:margin" fillcolor="#ff9" strokeweight="2.25pt">
            <v:textbox style="mso-next-textbox:#_x0000_s1035">
              <w:txbxContent>
                <w:p w:rsidR="00FF58D2" w:rsidRPr="00F952AC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F952AC">
                    <w:rPr>
                      <w:rFonts w:cs="Arial"/>
                      <w:b/>
                      <w:sz w:val="28"/>
                      <w:szCs w:val="28"/>
                    </w:rPr>
                    <w:t>READING &amp; SPELLING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 xml:space="preserve">            </w:t>
                  </w:r>
                </w:p>
                <w:p w:rsidR="00FF58D2" w:rsidRPr="00E613A1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 xml:space="preserve">Children should </w:t>
                  </w:r>
                  <w:r w:rsidRPr="00E613A1">
                    <w:rPr>
                      <w:rFonts w:cs="Arial"/>
                      <w:b/>
                      <w:sz w:val="26"/>
                    </w:rPr>
                    <w:t xml:space="preserve">read for a </w:t>
                  </w:r>
                </w:p>
                <w:p w:rsidR="00FF58D2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b/>
                      <w:sz w:val="26"/>
                    </w:rPr>
                    <w:t xml:space="preserve">minimum of 15 </w:t>
                  </w:r>
                  <w:proofErr w:type="spellStart"/>
                  <w:r w:rsidRPr="00E613A1">
                    <w:rPr>
                      <w:rFonts w:cs="Arial"/>
                      <w:b/>
                      <w:sz w:val="26"/>
                    </w:rPr>
                    <w:t>mins</w:t>
                  </w:r>
                  <w:proofErr w:type="spellEnd"/>
                  <w:r w:rsidRPr="00E613A1">
                    <w:rPr>
                      <w:rFonts w:cs="Arial"/>
                      <w:sz w:val="26"/>
                    </w:rPr>
                    <w:t xml:space="preserve"> at home </w:t>
                  </w:r>
                </w:p>
                <w:p w:rsidR="00FF58D2" w:rsidRPr="00E613A1" w:rsidRDefault="00FF58D2" w:rsidP="00FF58D2">
                  <w:pPr>
                    <w:spacing w:after="0"/>
                    <w:ind w:firstLine="360"/>
                    <w:rPr>
                      <w:rFonts w:cs="Arial"/>
                      <w:sz w:val="26"/>
                    </w:rPr>
                  </w:pPr>
                  <w:proofErr w:type="gramStart"/>
                  <w:r w:rsidRPr="00E613A1">
                    <w:rPr>
                      <w:rFonts w:cs="Arial"/>
                      <w:sz w:val="26"/>
                    </w:rPr>
                    <w:t>every</w:t>
                  </w:r>
                  <w:proofErr w:type="gramEnd"/>
                  <w:r w:rsidRPr="00E613A1">
                    <w:rPr>
                      <w:rFonts w:cs="Arial"/>
                      <w:sz w:val="26"/>
                    </w:rPr>
                    <w:t xml:space="preserve"> day.</w:t>
                  </w:r>
                </w:p>
                <w:p w:rsidR="00687477" w:rsidRDefault="00FF58D2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 w:rsidRPr="00E613A1">
                    <w:rPr>
                      <w:rFonts w:cs="Arial"/>
                      <w:sz w:val="26"/>
                    </w:rPr>
                    <w:t>Reading books and home school diaries should come in every day.</w:t>
                  </w:r>
                </w:p>
                <w:p w:rsidR="00FF58D2" w:rsidRPr="00E613A1" w:rsidRDefault="003D5BC9" w:rsidP="00FF58D2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6"/>
                    </w:rPr>
                  </w:pPr>
                  <w:r>
                    <w:rPr>
                      <w:rFonts w:cs="Arial"/>
                      <w:sz w:val="26"/>
                    </w:rPr>
                    <w:t xml:space="preserve">Hot Reads in the Library– </w:t>
                  </w:r>
                  <w:proofErr w:type="spellStart"/>
                  <w:r>
                    <w:rPr>
                      <w:rFonts w:cs="Arial"/>
                      <w:sz w:val="26"/>
                    </w:rPr>
                    <w:t>Super</w:t>
                  </w:r>
                  <w:r w:rsidR="00687477">
                    <w:rPr>
                      <w:rFonts w:cs="Arial"/>
                      <w:sz w:val="26"/>
                    </w:rPr>
                    <w:t>dad’s</w:t>
                  </w:r>
                  <w:proofErr w:type="spellEnd"/>
                  <w:r w:rsidR="00687477">
                    <w:rPr>
                      <w:rFonts w:cs="Arial"/>
                      <w:sz w:val="26"/>
                    </w:rPr>
                    <w:t xml:space="preserve"> day off</w:t>
                  </w:r>
                  <w:r w:rsidR="00687477">
                    <w:rPr>
                      <w:rFonts w:cs="Arial"/>
                      <w:sz w:val="26"/>
                    </w:rPr>
                    <w:br/>
                  </w:r>
                  <w:proofErr w:type="spellStart"/>
                  <w:r w:rsidR="00687477">
                    <w:rPr>
                      <w:rFonts w:cs="Arial"/>
                      <w:sz w:val="26"/>
                    </w:rPr>
                    <w:t>Evie</w:t>
                  </w:r>
                  <w:r>
                    <w:rPr>
                      <w:rFonts w:cs="Arial"/>
                      <w:sz w:val="26"/>
                    </w:rPr>
                    <w:t>’</w:t>
                  </w:r>
                  <w:r w:rsidR="00687477">
                    <w:rPr>
                      <w:rFonts w:cs="Arial"/>
                      <w:sz w:val="26"/>
                    </w:rPr>
                    <w:t>s</w:t>
                  </w:r>
                  <w:proofErr w:type="spellEnd"/>
                  <w:r w:rsidR="00687477">
                    <w:rPr>
                      <w:rFonts w:cs="Arial"/>
                      <w:sz w:val="26"/>
                    </w:rPr>
                    <w:t xml:space="preserve"> Ghost, Spirit of the Jungle</w:t>
                  </w:r>
                  <w:r w:rsidR="00687477">
                    <w:rPr>
                      <w:rFonts w:cs="Arial"/>
                      <w:sz w:val="26"/>
                    </w:rPr>
                    <w:br/>
                  </w:r>
                </w:p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9276715</wp:posOffset>
            </wp:positionH>
            <wp:positionV relativeFrom="paragraph">
              <wp:posOffset>266065</wp:posOffset>
            </wp:positionV>
            <wp:extent cx="873760" cy="909955"/>
            <wp:effectExtent l="19050" t="0" r="2540" b="0"/>
            <wp:wrapNone/>
            <wp:docPr id="15" name="irc_mi" descr="http://thumbs.dreamstime.com/m/kids-reading-book-1010034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6FE" w:rsidRPr="002A16FE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1" type="#_x0000_t106" style="position:absolute;margin-left:.6pt;margin-top:.15pt;width:306.6pt;height:208.15pt;z-index:251665408;mso-position-horizontal-relative:text;mso-position-vertical-relative:text" adj="1296,19691" fillcolor="#fabf8f" strokecolor="#f2f2f2" strokeweight="3pt">
            <v:shadow on="t" type="perspective" color="#974706" opacity=".5" offset="1pt" offset2="-1pt"/>
            <v:textbox style="mso-next-textbox:#_x0000_s1031">
              <w:txbxContent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Use the guided reading booklet to discuss any reading completed at home. </w:t>
                  </w:r>
                </w:p>
                <w:p w:rsidR="00FF58D2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FF58D2" w:rsidRPr="00C440F6" w:rsidRDefault="00FF58D2" w:rsidP="00FF58D2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FF58D2" w:rsidP="00FF58D2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6FE" w:rsidRPr="002A16FE">
        <w:rPr>
          <w:noProof/>
          <w:lang w:eastAsia="en-GB"/>
        </w:rPr>
        <w:pict>
          <v:shape id="_x0000_s1037" type="#_x0000_t202" style="position:absolute;margin-left:413.85pt;margin-top:7.2pt;width:99.85pt;height:131.35pt;z-index:251671552;mso-position-horizontal-relative:text;mso-position-vertical-relative:text;mso-width-relative:margin;mso-height-relative:margin" fillcolor="#d6e3bc" strokeweight="2.25pt">
            <v:textbox style="mso-next-textbox:#_x0000_s1037">
              <w:txbxContent>
                <w:p w:rsidR="00FF58D2" w:rsidRDefault="00FF58D2" w:rsidP="00FF58D2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PE:</w:t>
                  </w:r>
                </w:p>
                <w:p w:rsidR="00FF58D2" w:rsidRPr="00FF58D2" w:rsidRDefault="00681C75" w:rsidP="00FF58D2">
                  <w:pPr>
                    <w:spacing w:after="0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</w:rPr>
                    <w:t>Striking and Fielding / Athletics</w:t>
                  </w:r>
                </w:p>
              </w:txbxContent>
            </v:textbox>
          </v:shape>
        </w:pict>
      </w:r>
      <w:r w:rsidR="002A16FE" w:rsidRPr="002A16FE">
        <w:rPr>
          <w:noProof/>
          <w:lang w:eastAsia="en-GB"/>
        </w:rPr>
        <w:pict>
          <v:shape id="_x0000_s1036" type="#_x0000_t202" style="position:absolute;margin-left:307.2pt;margin-top:7.2pt;width:95.6pt;height:131.35pt;z-index:251670528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FF58D2" w:rsidRDefault="00FF58D2" w:rsidP="00FF58D2">
                  <w:pPr>
                    <w:rPr>
                      <w:rFonts w:cs="Arial"/>
                      <w:b/>
                      <w:sz w:val="34"/>
                      <w:szCs w:val="36"/>
                    </w:rPr>
                  </w:pPr>
                  <w:r w:rsidRPr="00887B10">
                    <w:rPr>
                      <w:rFonts w:cs="Arial"/>
                      <w:b/>
                      <w:sz w:val="34"/>
                      <w:szCs w:val="36"/>
                    </w:rPr>
                    <w:t>ICT</w:t>
                  </w:r>
                  <w:r>
                    <w:rPr>
                      <w:rFonts w:cs="Arial"/>
                      <w:b/>
                      <w:sz w:val="34"/>
                      <w:szCs w:val="36"/>
                    </w:rPr>
                    <w:t>:</w:t>
                  </w:r>
                </w:p>
                <w:p w:rsidR="00FF58D2" w:rsidRPr="00FF58D2" w:rsidRDefault="00681C75" w:rsidP="00FF58D2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Writing, Editing and </w:t>
                  </w:r>
                  <w:r w:rsidR="00D671A1">
                    <w:rPr>
                      <w:rFonts w:cs="Arial"/>
                      <w:sz w:val="24"/>
                      <w:szCs w:val="24"/>
                    </w:rPr>
                    <w:t>Blogging</w:t>
                  </w:r>
                </w:p>
              </w:txbxContent>
            </v:textbox>
          </v:shape>
        </w:pict>
      </w:r>
    </w:p>
    <w:p w:rsidR="00FF58D2" w:rsidRDefault="00FF58D2" w:rsidP="00FF58D2"/>
    <w:p w:rsidR="00FF58D2" w:rsidRDefault="002A16FE" w:rsidP="00FF58D2">
      <w:r w:rsidRPr="002A16FE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540pt;margin-top:80.05pt;width:192.55pt;height:128.65pt;z-index:251667456" adj="23400,14557" fillcolor="#d6e3bc" strokeweight="2.25pt">
            <v:textbox style="mso-next-textbox:#_x0000_s1033">
              <w:txbxContent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 xml:space="preserve">PLEASE ENSURE THAT YOUR CHILD HAS THEIR PE KIT. </w:t>
                  </w:r>
                </w:p>
                <w:p w:rsidR="00FF58D2" w:rsidRPr="00043D3E" w:rsidRDefault="00FF58D2" w:rsidP="00FF58D2">
                  <w:pPr>
                    <w:rPr>
                      <w:rFonts w:cs="Arial"/>
                      <w:b/>
                      <w:sz w:val="24"/>
                    </w:rPr>
                  </w:pPr>
                  <w:r w:rsidRPr="00043D3E">
                    <w:rPr>
                      <w:rFonts w:cs="Arial"/>
                      <w:b/>
                      <w:sz w:val="24"/>
                    </w:rPr>
                    <w:t>KIT SHOULD STAY IN SCHOOL ALL WEEK: BLACK SHORTS, WHITE T-SHIRT &amp; TRAINERS/PLIMSOLLS.</w:t>
                  </w:r>
                </w:p>
                <w:p w:rsidR="00FF58D2" w:rsidRPr="00043D3E" w:rsidRDefault="00FF58D2" w:rsidP="00FF58D2">
                  <w:pPr>
                    <w:jc w:val="center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FF58D2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2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6FE">
        <w:rPr>
          <w:noProof/>
        </w:rPr>
        <w:pict>
          <v:shape id="_x0000_s1034" type="#_x0000_t136" style="position:absolute;margin-left:739.15pt;margin-top:79.2pt;width:64.05pt;height:52.85pt;z-index:251668480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2A16FE">
        <w:rPr>
          <w:noProof/>
          <w:lang w:eastAsia="en-GB"/>
        </w:rPr>
        <w:pict>
          <v:shape id="_x0000_s1027" type="#_x0000_t202" style="position:absolute;margin-left:210.8pt;margin-top:98.3pt;width:311.9pt;height:107.35pt;z-index:251661312;mso-position-horizontal-relative:text;mso-position-vertical-relative:text;mso-width-relative:margin;mso-height-relative:margin" fillcolor="#d6e3bc" strokeweight="2.25pt">
            <v:textbox style="mso-next-textbox:#_x0000_s1027">
              <w:txbxContent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whole school focus is on </w:t>
                  </w:r>
                </w:p>
                <w:p w:rsidR="00FF58D2" w:rsidRPr="00FF58D2" w:rsidRDefault="003D5BC9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Literacy</w:t>
                  </w:r>
                  <w:r w:rsid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.</w:t>
                  </w:r>
                  <w:proofErr w:type="gramEnd"/>
                </w:p>
                <w:p w:rsidR="00FF58D2" w:rsidRPr="00FF58D2" w:rsidRDefault="00FF58D2" w:rsidP="00FF58D2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</w:pP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Our </w:t>
                  </w:r>
                  <w:r w:rsidRPr="00FF58D2"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Skill for Success</w:t>
                  </w:r>
                  <w:r w:rsidRPr="00FF58D2">
                    <w:rPr>
                      <w:rFonts w:asciiTheme="minorHAnsi" w:hAnsiTheme="minorHAnsi" w:cs="Arial"/>
                      <w:sz w:val="36"/>
                      <w:szCs w:val="36"/>
                    </w:rPr>
                    <w:t xml:space="preserve"> this term is </w:t>
                  </w:r>
                </w:p>
                <w:p w:rsidR="00FF58D2" w:rsidRPr="005C5EA0" w:rsidRDefault="00D671A1" w:rsidP="00FF58D2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="Arial"/>
                      <w:b/>
                      <w:sz w:val="36"/>
                      <w:szCs w:val="36"/>
                    </w:rPr>
                    <w:t>Risk Taking</w:t>
                  </w:r>
                </w:p>
              </w:txbxContent>
            </v:textbox>
          </v:shape>
        </w:pict>
      </w:r>
      <w:r w:rsidRPr="002A16FE">
        <w:rPr>
          <w:noProof/>
          <w:lang w:eastAsia="en-GB"/>
        </w:rPr>
        <w:pict>
          <v:shape id="_x0000_s1026" type="#_x0000_t202" style="position:absolute;margin-left:.6pt;margin-top:106.5pt;width:196.45pt;height:102.2pt;z-index:251660288;mso-position-horizontal-relative:text;mso-position-vertical-relative:text;mso-width-relative:margin;mso-height-relative:margin" fillcolor="#fabf8f" strokeweight="2.25pt">
            <v:textbox style="mso-next-textbox:#_x0000_s1026">
              <w:txbxContent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FF58D2" w:rsidRPr="00BD02D3" w:rsidRDefault="00FF58D2" w:rsidP="00FF58D2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FF58D2" w:rsidRDefault="00FF58D2" w:rsidP="00FF58D2"/>
              </w:txbxContent>
            </v:textbox>
          </v:shape>
        </w:pict>
      </w:r>
    </w:p>
    <w:p w:rsidR="00CB2CF2" w:rsidRDefault="00CB2CF2"/>
    <w:sectPr w:rsidR="00CB2CF2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C2FBD"/>
    <w:multiLevelType w:val="hybridMultilevel"/>
    <w:tmpl w:val="6102ED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F58D2"/>
    <w:rsid w:val="00097227"/>
    <w:rsid w:val="001577AD"/>
    <w:rsid w:val="00195638"/>
    <w:rsid w:val="002A16FE"/>
    <w:rsid w:val="002D5E6A"/>
    <w:rsid w:val="00314134"/>
    <w:rsid w:val="003B269A"/>
    <w:rsid w:val="003D5BC9"/>
    <w:rsid w:val="00455B09"/>
    <w:rsid w:val="00486F2C"/>
    <w:rsid w:val="00505D52"/>
    <w:rsid w:val="0059281B"/>
    <w:rsid w:val="0059723D"/>
    <w:rsid w:val="00681C75"/>
    <w:rsid w:val="00687477"/>
    <w:rsid w:val="006E5B95"/>
    <w:rsid w:val="007B48D0"/>
    <w:rsid w:val="00833D62"/>
    <w:rsid w:val="009276F2"/>
    <w:rsid w:val="00A23AE1"/>
    <w:rsid w:val="00A61C89"/>
    <w:rsid w:val="00AB7B6A"/>
    <w:rsid w:val="00B40A4B"/>
    <w:rsid w:val="00B62E53"/>
    <w:rsid w:val="00C01C39"/>
    <w:rsid w:val="00CB2CF2"/>
    <w:rsid w:val="00CF5491"/>
    <w:rsid w:val="00D671A1"/>
    <w:rsid w:val="00E2174B"/>
    <w:rsid w:val="00E62FD4"/>
    <w:rsid w:val="00F13FB1"/>
    <w:rsid w:val="00F72C1E"/>
    <w:rsid w:val="00F935A4"/>
    <w:rsid w:val="00FF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1"/>
        <o:r id="V:Rule2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8D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58D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thumbs.dreamstime.com/m/kids-reading-book-1010034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00LSelbie</cp:lastModifiedBy>
  <cp:revision>3</cp:revision>
  <dcterms:created xsi:type="dcterms:W3CDTF">2017-06-06T12:51:00Z</dcterms:created>
  <dcterms:modified xsi:type="dcterms:W3CDTF">2017-06-12T11:13:00Z</dcterms:modified>
</cp:coreProperties>
</file>