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D44F54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-3.35pt;width:158.3pt;height:123.65pt;z-index:251663360" fillcolor="#ff9">
            <v:textbox style="mso-next-textbox:#_x0000_s1066">
              <w:txbxContent>
                <w:p w:rsidR="000A57EE" w:rsidRPr="00E60535" w:rsidRDefault="000A57EE" w:rsidP="0033632E">
                  <w:pPr>
                    <w:spacing w:after="0"/>
                    <w:rPr>
                      <w:sz w:val="24"/>
                      <w:szCs w:val="16"/>
                      <w:u w:val="single"/>
                    </w:rPr>
                  </w:pPr>
                  <w:r w:rsidRPr="00E60535">
                    <w:rPr>
                      <w:sz w:val="24"/>
                      <w:szCs w:val="16"/>
                      <w:u w:val="single"/>
                    </w:rPr>
                    <w:t>Dates for your Diary:</w:t>
                  </w:r>
                </w:p>
                <w:p w:rsidR="00E34AEE" w:rsidRDefault="00E34AEE" w:rsidP="003363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E34AE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May – Chris Harding assembly</w:t>
                  </w:r>
                </w:p>
                <w:p w:rsidR="007F564A" w:rsidRDefault="007F564A" w:rsidP="003363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Pr="007F564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May – Author visit</w:t>
                  </w:r>
                </w:p>
                <w:p w:rsidR="00E34AEE" w:rsidRDefault="00E34AEE" w:rsidP="003363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Pr="00E34AE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May – Half Term</w:t>
                  </w:r>
                </w:p>
                <w:p w:rsidR="00E34AEE" w:rsidRDefault="00E34AEE" w:rsidP="003363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Tuesday 4</w:t>
                  </w:r>
                  <w:r w:rsidRPr="00E34AE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June – back to school</w:t>
                  </w:r>
                </w:p>
                <w:p w:rsidR="00E34AEE" w:rsidRDefault="00E34AEE" w:rsidP="003363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E34AE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June – </w:t>
                  </w:r>
                  <w:r w:rsidR="007F564A">
                    <w:rPr>
                      <w:sz w:val="20"/>
                      <w:szCs w:val="20"/>
                    </w:rPr>
                    <w:t xml:space="preserve">KS2 </w:t>
                  </w:r>
                  <w:r>
                    <w:rPr>
                      <w:sz w:val="20"/>
                      <w:szCs w:val="20"/>
                    </w:rPr>
                    <w:t>Sports’ Day</w:t>
                  </w:r>
                </w:p>
                <w:p w:rsidR="00E34AEE" w:rsidRDefault="00E34AEE" w:rsidP="003363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  <w:r w:rsidRPr="00E34AEE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June – Summer </w:t>
                  </w:r>
                  <w:proofErr w:type="spellStart"/>
                  <w:r>
                    <w:rPr>
                      <w:sz w:val="20"/>
                      <w:szCs w:val="20"/>
                    </w:rPr>
                    <w:t>Fayre</w:t>
                  </w:r>
                  <w:proofErr w:type="spellEnd"/>
                </w:p>
                <w:p w:rsidR="00E34AEE" w:rsidRPr="00E34AEE" w:rsidRDefault="00E34AEE" w:rsidP="003363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  <w:vertAlign w:val="superscript"/>
                    </w:rPr>
                    <w:t xml:space="preserve">th </w:t>
                  </w:r>
                  <w:r>
                    <w:rPr>
                      <w:sz w:val="20"/>
                      <w:szCs w:val="20"/>
                    </w:rPr>
                    <w:t>July – Reports to parents</w:t>
                  </w: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  <w:p w:rsidR="000A57EE" w:rsidRPr="00FF75DF" w:rsidRDefault="000A57EE" w:rsidP="0033632E">
                  <w:pPr>
                    <w:spacing w:after="0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85pt;height:91pt" fillcolor="#06c" strokecolor="#9cf" strokeweight="1.5pt">
            <v:shadow on="t" color="#900"/>
            <v:textpath style="font-family:&quot;Impact&quot;;v-text-kern:t" trim="t" fitpath="t" string="Summer term&#10;Year 3"/>
          </v:shape>
        </w:pict>
      </w:r>
    </w:p>
    <w:p w:rsidR="00464F78" w:rsidRDefault="00D44F54">
      <w:r>
        <w:rPr>
          <w:noProof/>
          <w:lang w:eastAsia="en-GB"/>
        </w:rPr>
        <w:pict>
          <v:shape id="_x0000_s1029" type="#_x0000_t202" style="position:absolute;margin-left:532.25pt;margin-top:20.3pt;width:270.3pt;height:169.8pt;z-index:251654144;mso-width-relative:margin;mso-height-relative:margin" fillcolor="#ff9" strokeweight="2.25pt">
            <v:textbox style="mso-next-textbox:#_x0000_s1029">
              <w:txbxContent>
                <w:p w:rsidR="0015158B" w:rsidRPr="0015158B" w:rsidRDefault="000A57EE" w:rsidP="0089714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20"/>
                    </w:rPr>
                  </w:pPr>
                  <w:r w:rsidRPr="0015158B">
                    <w:rPr>
                      <w:b/>
                      <w:sz w:val="30"/>
                      <w:szCs w:val="20"/>
                    </w:rPr>
                    <w:t>ENGLISH</w:t>
                  </w:r>
                </w:p>
                <w:p w:rsidR="0015158B" w:rsidRPr="00897142" w:rsidRDefault="000A57EE" w:rsidP="00897142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897142">
                    <w:t xml:space="preserve">This term we </w:t>
                  </w:r>
                  <w:r w:rsidR="00EC3FF7" w:rsidRPr="00897142">
                    <w:t xml:space="preserve">will </w:t>
                  </w:r>
                  <w:r w:rsidR="007F564A">
                    <w:t xml:space="preserve">be using </w:t>
                  </w:r>
                  <w:r w:rsidR="00EC3FF7" w:rsidRPr="00897142">
                    <w:t>the elements needed to write an informal pen pal letter and send letters to school children in the Czech Republic.</w:t>
                  </w:r>
                  <w:r w:rsidR="00897142" w:rsidRPr="00897142">
                    <w:br/>
                  </w:r>
                </w:p>
                <w:p w:rsidR="00EC3FF7" w:rsidRPr="00897142" w:rsidRDefault="00EC3FF7" w:rsidP="00897142">
                  <w:p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897142">
                    <w:rPr>
                      <w:rFonts w:asciiTheme="minorHAnsi" w:hAnsiTheme="minorHAnsi" w:cs="Arial"/>
                    </w:rPr>
                    <w:t>Then</w:t>
                  </w:r>
                  <w:r w:rsidR="0015158B" w:rsidRPr="00897142">
                    <w:rPr>
                      <w:rFonts w:asciiTheme="minorHAnsi" w:hAnsiTheme="minorHAnsi" w:cs="Arial"/>
                    </w:rPr>
                    <w:t xml:space="preserve"> we will focus on </w:t>
                  </w:r>
                  <w:r w:rsidRPr="00897142">
                    <w:rPr>
                      <w:rFonts w:asciiTheme="minorHAnsi" w:hAnsiTheme="minorHAnsi" w:cs="Arial"/>
                    </w:rPr>
                    <w:t>a fictional book called ‘Fair’s Fair’ and write our own middle and end of a story.</w:t>
                  </w:r>
                </w:p>
                <w:p w:rsidR="00EC3FF7" w:rsidRPr="00897142" w:rsidRDefault="00897142" w:rsidP="00897142">
                  <w:pPr>
                    <w:spacing w:after="0" w:line="240" w:lineRule="auto"/>
                    <w:rPr>
                      <w:b/>
                    </w:rPr>
                  </w:pPr>
                  <w:r w:rsidRPr="00897142">
                    <w:rPr>
                      <w:rFonts w:asciiTheme="minorHAnsi" w:hAnsiTheme="minorHAnsi" w:cs="Arial"/>
                    </w:rPr>
                    <w:br/>
                  </w:r>
                  <w:r w:rsidR="00EC3FF7" w:rsidRPr="00897142">
                    <w:rPr>
                      <w:rFonts w:asciiTheme="minorHAnsi" w:hAnsiTheme="minorHAnsi" w:cs="Arial"/>
                    </w:rPr>
                    <w:t xml:space="preserve">We will also </w:t>
                  </w:r>
                  <w:r w:rsidRPr="00897142">
                    <w:rPr>
                      <w:rFonts w:asciiTheme="minorHAnsi" w:hAnsiTheme="minorHAnsi" w:cs="Arial"/>
                    </w:rPr>
                    <w:t>explore</w:t>
                  </w:r>
                  <w:r w:rsidR="00EC3FF7" w:rsidRPr="00897142">
                    <w:rPr>
                      <w:rFonts w:asciiTheme="minorHAnsi" w:hAnsiTheme="minorHAnsi" w:cs="Arial"/>
                    </w:rPr>
                    <w:t xml:space="preserve"> ‘I don’t believe it Archie’ and we will write a chapter of the book focusing on using speech.</w:t>
                  </w:r>
                </w:p>
                <w:p w:rsidR="000A57EE" w:rsidRPr="00FA549C" w:rsidRDefault="000A57EE" w:rsidP="00897142">
                  <w:pPr>
                    <w:spacing w:line="240" w:lineRule="auto"/>
                    <w:rPr>
                      <w:rFonts w:ascii="Comic Sans MS" w:hAnsi="Comic Sans MS"/>
                      <w:b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07.2pt;margin-top:20.3pt;width:215.5pt;height:219.7pt;z-index:251653120;mso-width-relative:margin;mso-height-relative:margin" fillcolor="#d6e3bc" strokeweight="3pt">
            <v:shadow opacity=".5" offset="-6pt,-6pt"/>
            <v:textbox style="mso-next-textbox:#_x0000_s1027">
              <w:txbxContent>
                <w:p w:rsidR="000A57EE" w:rsidRPr="00B15E35" w:rsidRDefault="000A57EE" w:rsidP="00220553">
                  <w:pPr>
                    <w:spacing w:after="0"/>
                    <w:jc w:val="center"/>
                    <w:rPr>
                      <w:b/>
                      <w:color w:val="0F243E"/>
                      <w:sz w:val="32"/>
                      <w:szCs w:val="28"/>
                    </w:rPr>
                  </w:pPr>
                  <w:r w:rsidRPr="00B15E35">
                    <w:rPr>
                      <w:b/>
                      <w:sz w:val="32"/>
                      <w:szCs w:val="28"/>
                    </w:rPr>
                    <w:t>OUR THEME THIS TERM:</w:t>
                  </w:r>
                  <w:r w:rsidRPr="00B15E35">
                    <w:rPr>
                      <w:b/>
                      <w:color w:val="0F243E"/>
                      <w:sz w:val="32"/>
                      <w:szCs w:val="28"/>
                    </w:rPr>
                    <w:t xml:space="preserve">   </w:t>
                  </w:r>
                </w:p>
                <w:p w:rsidR="000A57EE" w:rsidRPr="00342D69" w:rsidRDefault="00342D69" w:rsidP="007C15EC">
                  <w:pPr>
                    <w:spacing w:after="0"/>
                    <w:jc w:val="center"/>
                    <w:rPr>
                      <w:b/>
                      <w:color w:val="FE4444"/>
                      <w:sz w:val="20"/>
                      <w:szCs w:val="24"/>
                    </w:rPr>
                  </w:pPr>
                  <w:r w:rsidRPr="00342D69">
                    <w:rPr>
                      <w:b/>
                      <w:color w:val="FE4444"/>
                      <w:sz w:val="24"/>
                      <w:szCs w:val="24"/>
                    </w:rPr>
                    <w:t xml:space="preserve">Comparing </w:t>
                  </w:r>
                  <w:proofErr w:type="spellStart"/>
                  <w:r w:rsidR="002F185C" w:rsidRPr="00342D69">
                    <w:rPr>
                      <w:b/>
                      <w:color w:val="FE4444"/>
                      <w:sz w:val="24"/>
                      <w:szCs w:val="24"/>
                    </w:rPr>
                    <w:t>Tavistock</w:t>
                  </w:r>
                  <w:proofErr w:type="spellEnd"/>
                  <w:r w:rsidR="003F6924" w:rsidRPr="00342D69">
                    <w:rPr>
                      <w:b/>
                      <w:color w:val="FE444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E4444"/>
                      <w:sz w:val="24"/>
                      <w:szCs w:val="24"/>
                    </w:rPr>
                    <w:t>with</w:t>
                  </w:r>
                  <w:r w:rsidR="003F6924" w:rsidRPr="00342D69">
                    <w:rPr>
                      <w:b/>
                      <w:color w:val="FE4444"/>
                      <w:sz w:val="24"/>
                      <w:szCs w:val="24"/>
                    </w:rPr>
                    <w:t xml:space="preserve"> Plymouth</w:t>
                  </w:r>
                </w:p>
                <w:p w:rsidR="000A57EE" w:rsidRPr="00B15E35" w:rsidRDefault="000A57EE" w:rsidP="00220553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Science</w:t>
                  </w:r>
                  <w:r w:rsidRPr="00B15E35">
                    <w:rPr>
                      <w:sz w:val="27"/>
                      <w:szCs w:val="23"/>
                      <w:u w:val="single"/>
                    </w:rPr>
                    <w:t>:</w:t>
                  </w:r>
                  <w:r w:rsidRPr="00B15E35">
                    <w:rPr>
                      <w:sz w:val="27"/>
                      <w:szCs w:val="23"/>
                    </w:rPr>
                    <w:t xml:space="preserve">  </w:t>
                  </w:r>
                  <w:r w:rsidR="00897142">
                    <w:rPr>
                      <w:sz w:val="27"/>
                      <w:szCs w:val="23"/>
                    </w:rPr>
                    <w:t>Forces and magnets</w:t>
                  </w:r>
                </w:p>
                <w:p w:rsidR="00B15E35" w:rsidRPr="00B15E35" w:rsidRDefault="00B15E35" w:rsidP="00220553">
                  <w:pPr>
                    <w:spacing w:after="0"/>
                    <w:rPr>
                      <w:b/>
                      <w:sz w:val="27"/>
                      <w:szCs w:val="23"/>
                      <w:u w:val="single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Computing:</w:t>
                  </w:r>
                  <w:r w:rsidRPr="00B15E35">
                    <w:rPr>
                      <w:b/>
                      <w:sz w:val="27"/>
                      <w:szCs w:val="23"/>
                    </w:rPr>
                    <w:t xml:space="preserve"> </w:t>
                  </w:r>
                  <w:r w:rsidR="00897142">
                    <w:rPr>
                      <w:sz w:val="27"/>
                      <w:szCs w:val="23"/>
                    </w:rPr>
                    <w:t>We are bug fixers</w:t>
                  </w:r>
                </w:p>
                <w:p w:rsidR="000A57EE" w:rsidRPr="00B15E35" w:rsidRDefault="000A57EE" w:rsidP="00220553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Music:</w:t>
                  </w:r>
                  <w:r w:rsidRPr="00B15E35">
                    <w:rPr>
                      <w:sz w:val="27"/>
                      <w:szCs w:val="23"/>
                    </w:rPr>
                    <w:t xml:space="preserve">  </w:t>
                  </w:r>
                  <w:r w:rsidR="00C95646">
                    <w:rPr>
                      <w:sz w:val="27"/>
                      <w:szCs w:val="23"/>
                    </w:rPr>
                    <w:t>Recorders</w:t>
                  </w:r>
                  <w:r w:rsidRPr="00B15E35">
                    <w:rPr>
                      <w:sz w:val="27"/>
                      <w:szCs w:val="23"/>
                    </w:rPr>
                    <w:t xml:space="preserve"> </w:t>
                  </w:r>
                </w:p>
                <w:p w:rsidR="000A57EE" w:rsidRPr="00B15E35" w:rsidRDefault="000A57EE" w:rsidP="00E613A1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PE:</w:t>
                  </w:r>
                  <w:r w:rsidRPr="00B15E35">
                    <w:rPr>
                      <w:sz w:val="27"/>
                      <w:szCs w:val="23"/>
                    </w:rPr>
                    <w:t xml:space="preserve"> </w:t>
                  </w:r>
                  <w:r w:rsidR="00897142">
                    <w:rPr>
                      <w:sz w:val="25"/>
                      <w:szCs w:val="23"/>
                    </w:rPr>
                    <w:t>Striking and fielding games.</w:t>
                  </w:r>
                </w:p>
                <w:p w:rsidR="000A57EE" w:rsidRPr="00B15E35" w:rsidRDefault="000A57EE" w:rsidP="00220553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MFL:</w:t>
                  </w:r>
                  <w:r w:rsidRPr="00B15E35">
                    <w:rPr>
                      <w:sz w:val="27"/>
                      <w:szCs w:val="23"/>
                    </w:rPr>
                    <w:t xml:space="preserve"> </w:t>
                  </w:r>
                  <w:r w:rsidR="00897142" w:rsidRPr="00897142">
                    <w:rPr>
                      <w:rFonts w:cs="Helvetica"/>
                      <w:szCs w:val="20"/>
                    </w:rPr>
                    <w:t>Ask and answer questions about self.</w:t>
                  </w:r>
                </w:p>
                <w:p w:rsidR="000A57EE" w:rsidRPr="00897142" w:rsidRDefault="00897142" w:rsidP="00220553">
                  <w:pPr>
                    <w:spacing w:after="0"/>
                    <w:rPr>
                      <w:sz w:val="27"/>
                      <w:szCs w:val="23"/>
                    </w:rPr>
                  </w:pPr>
                  <w:r>
                    <w:rPr>
                      <w:b/>
                      <w:sz w:val="27"/>
                      <w:szCs w:val="23"/>
                      <w:u w:val="single"/>
                    </w:rPr>
                    <w:t>RE:</w:t>
                  </w:r>
                  <w:r>
                    <w:rPr>
                      <w:b/>
                      <w:sz w:val="27"/>
                      <w:szCs w:val="23"/>
                    </w:rPr>
                    <w:t xml:space="preserve"> </w:t>
                  </w:r>
                  <w:r>
                    <w:rPr>
                      <w:rFonts w:cs="Arial"/>
                      <w:bCs/>
                      <w:sz w:val="24"/>
                    </w:rPr>
                    <w:t>What does it mean to belong to a religion?</w:t>
                  </w:r>
                </w:p>
                <w:p w:rsidR="000A57EE" w:rsidRPr="00B15E35" w:rsidRDefault="00B15E35" w:rsidP="00010DED">
                  <w:pPr>
                    <w:spacing w:after="0"/>
                    <w:rPr>
                      <w:sz w:val="27"/>
                      <w:szCs w:val="23"/>
                    </w:rPr>
                  </w:pPr>
                  <w:r w:rsidRPr="00B15E35">
                    <w:rPr>
                      <w:b/>
                      <w:sz w:val="27"/>
                      <w:szCs w:val="23"/>
                      <w:u w:val="single"/>
                    </w:rPr>
                    <w:t>Art:</w:t>
                  </w:r>
                  <w:r w:rsidRPr="00B15E35">
                    <w:rPr>
                      <w:sz w:val="27"/>
                      <w:szCs w:val="23"/>
                    </w:rPr>
                    <w:t xml:space="preserve"> </w:t>
                  </w:r>
                  <w:r w:rsidR="00897142">
                    <w:rPr>
                      <w:sz w:val="27"/>
                      <w:szCs w:val="23"/>
                    </w:rPr>
                    <w:t>Landscape</w:t>
                  </w:r>
                  <w:r w:rsidR="00C95646">
                    <w:rPr>
                      <w:sz w:val="27"/>
                      <w:szCs w:val="23"/>
                    </w:rPr>
                    <w:t xml:space="preserve"> art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0.75pt;margin-top:20.3pt;width:281.8pt;height:148.3pt;z-index:-251666432;mso-width-relative:margin;mso-height-relative:margin" fillcolor="#dbe5f1" strokeweight="3pt">
            <v:textbox style="mso-next-textbox:#_x0000_s1028">
              <w:txbxContent>
                <w:p w:rsidR="000A57EE" w:rsidRPr="00DB4A06" w:rsidRDefault="000A57EE" w:rsidP="0033632E">
                  <w:pPr>
                    <w:rPr>
                      <w:sz w:val="28"/>
                    </w:rPr>
                  </w:pPr>
                  <w:r w:rsidRPr="00DB4A06">
                    <w:rPr>
                      <w:b/>
                      <w:sz w:val="34"/>
                      <w:szCs w:val="28"/>
                    </w:rPr>
                    <w:t>MATHS</w:t>
                  </w:r>
                  <w:r w:rsidRPr="00DB4A06">
                    <w:rPr>
                      <w:sz w:val="34"/>
                      <w:szCs w:val="28"/>
                    </w:rPr>
                    <w:t>:</w:t>
                  </w:r>
                  <w:r w:rsidRPr="00DB4A06">
                    <w:rPr>
                      <w:sz w:val="30"/>
                      <w:szCs w:val="24"/>
                    </w:rPr>
                    <w:t xml:space="preserve"> </w:t>
                  </w:r>
                </w:p>
                <w:p w:rsidR="000A57EE" w:rsidRDefault="000858F0" w:rsidP="003363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Addition and subtraction</w:t>
                  </w:r>
                </w:p>
                <w:p w:rsidR="000A57EE" w:rsidRDefault="000858F0" w:rsidP="003363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Number problems</w:t>
                  </w:r>
                </w:p>
                <w:p w:rsidR="000A57EE" w:rsidRPr="00DB4A06" w:rsidRDefault="00897142" w:rsidP="003363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Multiplication</w:t>
                  </w:r>
                </w:p>
                <w:p w:rsidR="000A57EE" w:rsidRPr="00C24028" w:rsidRDefault="000A57EE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CB0895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58420</wp:posOffset>
            </wp:positionV>
            <wp:extent cx="1122680" cy="1133475"/>
            <wp:effectExtent l="19050" t="0" r="1270" b="0"/>
            <wp:wrapNone/>
            <wp:docPr id="55" name="Picture 55" descr="MC9002339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90023396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464F78" w:rsidRDefault="00464F78"/>
    <w:p w:rsidR="00464F78" w:rsidRDefault="00464F78"/>
    <w:p w:rsidR="00464F78" w:rsidRDefault="00D44F54"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5168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0A57EE" w:rsidRDefault="000A57E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0A57EE" w:rsidRDefault="000A57E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Listen to your children read on a regular basis and discuss what has been read.</w:t>
                  </w:r>
                </w:p>
                <w:p w:rsidR="000A57EE" w:rsidRDefault="000A57E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Encourage a wide variety of texts.</w:t>
                  </w:r>
                </w:p>
                <w:p w:rsidR="000A57EE" w:rsidRPr="00C440F6" w:rsidRDefault="000A57EE" w:rsidP="00887B1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Practise times tables.</w:t>
                  </w:r>
                </w:p>
              </w:txbxContent>
            </v:textbox>
          </v:shape>
        </w:pict>
      </w:r>
    </w:p>
    <w:p w:rsidR="00464F78" w:rsidRDefault="00FA549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9388152</wp:posOffset>
            </wp:positionH>
            <wp:positionV relativeFrom="paragraph">
              <wp:posOffset>264471</wp:posOffset>
            </wp:positionV>
            <wp:extent cx="765953" cy="793630"/>
            <wp:effectExtent l="19050" t="0" r="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3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F54">
        <w:rPr>
          <w:noProof/>
          <w:lang w:eastAsia="en-GB"/>
        </w:rPr>
        <w:pict>
          <v:shape id="_x0000_s1041" type="#_x0000_t202" style="position:absolute;margin-left:532.25pt;margin-top:17.7pt;width:270.3pt;height:130.8pt;z-index:251659264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0A57EE" w:rsidRPr="00FA549C" w:rsidRDefault="000A57EE" w:rsidP="00F952AC">
                  <w:pPr>
                    <w:spacing w:after="0"/>
                    <w:jc w:val="center"/>
                    <w:rPr>
                      <w:rFonts w:cs="Arial"/>
                      <w:b/>
                      <w:sz w:val="26"/>
                      <w:szCs w:val="28"/>
                    </w:rPr>
                  </w:pPr>
                  <w:r w:rsidRPr="00FA549C">
                    <w:rPr>
                      <w:rFonts w:cs="Arial"/>
                      <w:b/>
                      <w:sz w:val="26"/>
                      <w:szCs w:val="28"/>
                    </w:rPr>
                    <w:t xml:space="preserve">READING &amp; SPELLING            </w:t>
                  </w:r>
                </w:p>
                <w:p w:rsidR="000A57EE" w:rsidRPr="00FA549C" w:rsidRDefault="000A57EE" w:rsidP="00010DE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Children should </w:t>
                  </w:r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 xml:space="preserve">read for a minimum of 15 </w:t>
                  </w:r>
                </w:p>
                <w:p w:rsidR="000A57EE" w:rsidRPr="00FA549C" w:rsidRDefault="000A57EE" w:rsidP="00010DED">
                  <w:pPr>
                    <w:spacing w:after="0"/>
                    <w:ind w:left="360"/>
                    <w:rPr>
                      <w:rFonts w:cs="Arial"/>
                      <w:sz w:val="18"/>
                      <w:szCs w:val="20"/>
                    </w:rPr>
                  </w:pPr>
                  <w:proofErr w:type="gramStart"/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>minutes</w:t>
                  </w:r>
                  <w:proofErr w:type="gramEnd"/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 xml:space="preserve"> </w:t>
                  </w:r>
                  <w:r w:rsidRPr="00FA549C">
                    <w:rPr>
                      <w:rFonts w:cs="Arial"/>
                      <w:sz w:val="18"/>
                      <w:szCs w:val="20"/>
                    </w:rPr>
                    <w:t>at home every day.</w:t>
                  </w:r>
                </w:p>
                <w:p w:rsidR="000A57EE" w:rsidRPr="00FA549C" w:rsidRDefault="000A57E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 Reading books and home school diaries </w:t>
                  </w:r>
                </w:p>
                <w:p w:rsidR="000A57EE" w:rsidRPr="00FA549C" w:rsidRDefault="000A57EE" w:rsidP="00010DED">
                  <w:pPr>
                    <w:spacing w:after="0"/>
                    <w:ind w:left="360"/>
                    <w:rPr>
                      <w:rFonts w:cs="Arial"/>
                      <w:sz w:val="18"/>
                      <w:szCs w:val="20"/>
                    </w:rPr>
                  </w:pPr>
                  <w:proofErr w:type="gramStart"/>
                  <w:r w:rsidRPr="00FA549C">
                    <w:rPr>
                      <w:rFonts w:cs="Arial"/>
                      <w:sz w:val="18"/>
                      <w:szCs w:val="20"/>
                    </w:rPr>
                    <w:t>should</w:t>
                  </w:r>
                  <w:proofErr w:type="gramEnd"/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 come into school every day.</w:t>
                  </w:r>
                </w:p>
                <w:p w:rsidR="000A57EE" w:rsidRPr="00FA549C" w:rsidRDefault="000A57E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20"/>
                    </w:rPr>
                  </w:pP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We will be concentrating on </w:t>
                  </w:r>
                  <w:r w:rsidRPr="00FA549C">
                    <w:rPr>
                      <w:rFonts w:cs="Arial"/>
                      <w:b/>
                      <w:sz w:val="18"/>
                      <w:szCs w:val="20"/>
                    </w:rPr>
                    <w:t>spelling and grammar</w:t>
                  </w:r>
                  <w:r w:rsidRPr="00FA549C">
                    <w:rPr>
                      <w:rFonts w:cs="Arial"/>
                      <w:sz w:val="18"/>
                      <w:szCs w:val="20"/>
                    </w:rPr>
                    <w:t xml:space="preserve"> this year including the national curriculum, compulsory list of year 3 and 4 words (provided in the home school diary) which we will test the children on each week.</w:t>
                  </w:r>
                </w:p>
              </w:txbxContent>
            </v:textbox>
          </v:shape>
        </w:pict>
      </w:r>
    </w:p>
    <w:p w:rsidR="00464F78" w:rsidRDefault="00464F78"/>
    <w:p w:rsidR="00464F78" w:rsidRDefault="00D44F54">
      <w:r>
        <w:rPr>
          <w:noProof/>
          <w:lang w:eastAsia="en-GB"/>
        </w:rPr>
        <w:pict>
          <v:shape id="_x0000_s1043" type="#_x0000_t202" style="position:absolute;margin-left:307.2pt;margin-top:17.9pt;width:215.5pt;height:95.2pt;z-index:251660288;mso-width-relative:margin;mso-height-relative:margin" fillcolor="#d6e3bc" strokeweight="2.25pt">
            <v:textbox style="mso-next-textbox:#_x0000_s1043">
              <w:txbxContent>
                <w:p w:rsidR="00B15E35" w:rsidRPr="00B15E35" w:rsidRDefault="00C95646" w:rsidP="00824F25">
                  <w:pPr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>Geography</w:t>
                  </w:r>
                  <w:r w:rsidR="000A57EE">
                    <w:rPr>
                      <w:rFonts w:cs="Arial"/>
                      <w:b/>
                      <w:sz w:val="38"/>
                      <w:szCs w:val="36"/>
                    </w:rPr>
                    <w:t>:</w:t>
                  </w:r>
                </w:p>
                <w:p w:rsidR="000A57EE" w:rsidRPr="00CB0895" w:rsidRDefault="007F564A" w:rsidP="00824F25">
                  <w:pPr>
                    <w:rPr>
                      <w:rFonts w:cs="Arial"/>
                      <w:b/>
                      <w:sz w:val="38"/>
                      <w:szCs w:val="36"/>
                    </w:rPr>
                  </w:pPr>
                  <w:r>
                    <w:rPr>
                      <w:rFonts w:cs="Arial"/>
                      <w:b/>
                      <w:sz w:val="38"/>
                      <w:szCs w:val="36"/>
                    </w:rPr>
                    <w:t xml:space="preserve">Comparing </w:t>
                  </w:r>
                  <w:proofErr w:type="spellStart"/>
                  <w:r w:rsidR="00897142">
                    <w:rPr>
                      <w:rFonts w:cs="Arial"/>
                      <w:b/>
                      <w:sz w:val="38"/>
                      <w:szCs w:val="36"/>
                    </w:rPr>
                    <w:t>Tavistock</w:t>
                  </w:r>
                  <w:proofErr w:type="spellEnd"/>
                  <w:r w:rsidR="00897142">
                    <w:rPr>
                      <w:rFonts w:cs="Arial"/>
                      <w:b/>
                      <w:sz w:val="38"/>
                      <w:szCs w:val="36"/>
                    </w:rPr>
                    <w:t xml:space="preserve"> to Plymouth</w:t>
                  </w:r>
                  <w:r w:rsidR="000A57EE" w:rsidRPr="00CB0895">
                    <w:rPr>
                      <w:rFonts w:cs="Arial"/>
                      <w:b/>
                      <w:sz w:val="38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2A14A5" w:rsidRDefault="00D44F54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7216" adj="23400,14557" fillcolor="#d6e3bc" strokeweight="2.25pt">
            <v:textbox style="mso-next-textbox:#_x0000_s1038">
              <w:txbxContent>
                <w:p w:rsidR="000A57EE" w:rsidRDefault="000A57EE" w:rsidP="00220553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:rsidR="000A57EE" w:rsidRPr="00E613A1" w:rsidRDefault="000A57EE" w:rsidP="007F7F4D">
                  <w:pPr>
                    <w:rPr>
                      <w:rFonts w:cs="Arial"/>
                      <w:b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6"/>
                    </w:rPr>
                    <w:t>-</w:t>
                  </w:r>
                  <w:r w:rsidRPr="00E613A1">
                    <w:rPr>
                      <w:rFonts w:cs="Arial"/>
                      <w:b/>
                      <w:sz w:val="26"/>
                    </w:rPr>
                    <w:t>SHIRT &amp; TRAINERS/PLIMSOLLS.</w:t>
                  </w:r>
                </w:p>
                <w:p w:rsidR="000A57EE" w:rsidRPr="00C24028" w:rsidRDefault="000A57EE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B0895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8240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2096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0A57EE" w:rsidRPr="002C6F07" w:rsidRDefault="000A57EE" w:rsidP="005C5EA0">
                  <w:pPr>
                    <w:spacing w:after="0"/>
                    <w:jc w:val="center"/>
                    <w:rPr>
                      <w:rFonts w:cs="Arial"/>
                      <w:sz w:val="50"/>
                      <w:szCs w:val="36"/>
                    </w:rPr>
                  </w:pP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Our </w:t>
                  </w:r>
                  <w:r w:rsidRPr="002C6F07">
                    <w:rPr>
                      <w:rFonts w:cs="Arial"/>
                      <w:b/>
                      <w:sz w:val="50"/>
                      <w:szCs w:val="36"/>
                    </w:rPr>
                    <w:t>Skill for Success</w:t>
                  </w:r>
                  <w:r w:rsidRPr="002C6F07">
                    <w:rPr>
                      <w:rFonts w:cs="Arial"/>
                      <w:sz w:val="50"/>
                      <w:szCs w:val="36"/>
                    </w:rPr>
                    <w:t xml:space="preserve"> this term is </w:t>
                  </w:r>
                </w:p>
                <w:p w:rsidR="000A57EE" w:rsidRPr="002C6F07" w:rsidRDefault="00EC3FF7" w:rsidP="00A617EF">
                  <w:pPr>
                    <w:jc w:val="center"/>
                    <w:rPr>
                      <w:rFonts w:ascii="Arial Black" w:hAnsi="Arial Black" w:cs="Arial"/>
                      <w:b/>
                      <w:sz w:val="42"/>
                      <w:szCs w:val="28"/>
                    </w:rPr>
                  </w:pPr>
                  <w:r>
                    <w:rPr>
                      <w:rFonts w:ascii="Arial Black" w:hAnsi="Arial Black" w:cs="Arial"/>
                      <w:b/>
                      <w:sz w:val="42"/>
                      <w:szCs w:val="28"/>
                    </w:rPr>
                    <w:t>Co-operation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5107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0A57EE" w:rsidRPr="00BD02D3" w:rsidRDefault="000A57E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0A57EE" w:rsidRPr="00BD02D3" w:rsidRDefault="000A57E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0A57EE" w:rsidRPr="00BD02D3" w:rsidRDefault="000A57EE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0A57EE" w:rsidRDefault="000A57EE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831A7E"/>
    <w:multiLevelType w:val="hybridMultilevel"/>
    <w:tmpl w:val="265A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923F1"/>
    <w:multiLevelType w:val="hybridMultilevel"/>
    <w:tmpl w:val="2F38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1AA"/>
    <w:rsid w:val="000030C8"/>
    <w:rsid w:val="00010BA3"/>
    <w:rsid w:val="00010DED"/>
    <w:rsid w:val="00064F72"/>
    <w:rsid w:val="00065E52"/>
    <w:rsid w:val="000858F0"/>
    <w:rsid w:val="000A11BA"/>
    <w:rsid w:val="000A57EE"/>
    <w:rsid w:val="00114DE9"/>
    <w:rsid w:val="00125ECB"/>
    <w:rsid w:val="00136D94"/>
    <w:rsid w:val="00137303"/>
    <w:rsid w:val="0015158B"/>
    <w:rsid w:val="001862A0"/>
    <w:rsid w:val="00187979"/>
    <w:rsid w:val="00192057"/>
    <w:rsid w:val="00220553"/>
    <w:rsid w:val="0026705C"/>
    <w:rsid w:val="00272285"/>
    <w:rsid w:val="00272A2F"/>
    <w:rsid w:val="002A14A5"/>
    <w:rsid w:val="002A70E8"/>
    <w:rsid w:val="002B4AC1"/>
    <w:rsid w:val="002C6F07"/>
    <w:rsid w:val="002D1A05"/>
    <w:rsid w:val="002E1B0A"/>
    <w:rsid w:val="002F185C"/>
    <w:rsid w:val="002F2541"/>
    <w:rsid w:val="002F60CE"/>
    <w:rsid w:val="0030285A"/>
    <w:rsid w:val="00310570"/>
    <w:rsid w:val="0033632E"/>
    <w:rsid w:val="00342D69"/>
    <w:rsid w:val="0036611E"/>
    <w:rsid w:val="003E5C2F"/>
    <w:rsid w:val="003E6353"/>
    <w:rsid w:val="003F6924"/>
    <w:rsid w:val="00452754"/>
    <w:rsid w:val="004561AA"/>
    <w:rsid w:val="00464F78"/>
    <w:rsid w:val="00474997"/>
    <w:rsid w:val="004C619A"/>
    <w:rsid w:val="00524699"/>
    <w:rsid w:val="00563573"/>
    <w:rsid w:val="005C1E34"/>
    <w:rsid w:val="005C5EA0"/>
    <w:rsid w:val="005E1AA0"/>
    <w:rsid w:val="005F639E"/>
    <w:rsid w:val="005F7D37"/>
    <w:rsid w:val="005F7E48"/>
    <w:rsid w:val="00623856"/>
    <w:rsid w:val="00640070"/>
    <w:rsid w:val="006413B7"/>
    <w:rsid w:val="00677927"/>
    <w:rsid w:val="006D155C"/>
    <w:rsid w:val="00732226"/>
    <w:rsid w:val="0074714D"/>
    <w:rsid w:val="007743A0"/>
    <w:rsid w:val="007C15EC"/>
    <w:rsid w:val="007F04B0"/>
    <w:rsid w:val="007F564A"/>
    <w:rsid w:val="007F7F4D"/>
    <w:rsid w:val="00824096"/>
    <w:rsid w:val="00824F25"/>
    <w:rsid w:val="00840421"/>
    <w:rsid w:val="00853AA9"/>
    <w:rsid w:val="008711AA"/>
    <w:rsid w:val="00887B10"/>
    <w:rsid w:val="00890E86"/>
    <w:rsid w:val="00897142"/>
    <w:rsid w:val="008C12B5"/>
    <w:rsid w:val="00907298"/>
    <w:rsid w:val="00927907"/>
    <w:rsid w:val="0097482B"/>
    <w:rsid w:val="00992D35"/>
    <w:rsid w:val="009C2DA5"/>
    <w:rsid w:val="009C40F9"/>
    <w:rsid w:val="009D1099"/>
    <w:rsid w:val="009E6F1E"/>
    <w:rsid w:val="00A16D82"/>
    <w:rsid w:val="00A3627A"/>
    <w:rsid w:val="00A50E18"/>
    <w:rsid w:val="00A617EF"/>
    <w:rsid w:val="00A869EF"/>
    <w:rsid w:val="00AD124D"/>
    <w:rsid w:val="00AF19F2"/>
    <w:rsid w:val="00B15D02"/>
    <w:rsid w:val="00B15E35"/>
    <w:rsid w:val="00B400C0"/>
    <w:rsid w:val="00B4701C"/>
    <w:rsid w:val="00B62B55"/>
    <w:rsid w:val="00BD02D3"/>
    <w:rsid w:val="00C17462"/>
    <w:rsid w:val="00C24028"/>
    <w:rsid w:val="00C440F6"/>
    <w:rsid w:val="00C55BB2"/>
    <w:rsid w:val="00C90308"/>
    <w:rsid w:val="00C95646"/>
    <w:rsid w:val="00CA4F91"/>
    <w:rsid w:val="00CB0895"/>
    <w:rsid w:val="00CB3DBB"/>
    <w:rsid w:val="00CE352C"/>
    <w:rsid w:val="00D0126E"/>
    <w:rsid w:val="00D10D34"/>
    <w:rsid w:val="00D26A8C"/>
    <w:rsid w:val="00D26AF8"/>
    <w:rsid w:val="00D44F54"/>
    <w:rsid w:val="00D62DE3"/>
    <w:rsid w:val="00D7226D"/>
    <w:rsid w:val="00D968CD"/>
    <w:rsid w:val="00DB27EF"/>
    <w:rsid w:val="00DB4A06"/>
    <w:rsid w:val="00DB760F"/>
    <w:rsid w:val="00DF01AA"/>
    <w:rsid w:val="00E34AEE"/>
    <w:rsid w:val="00E44419"/>
    <w:rsid w:val="00E45928"/>
    <w:rsid w:val="00E60535"/>
    <w:rsid w:val="00E613A1"/>
    <w:rsid w:val="00E676C8"/>
    <w:rsid w:val="00E84D26"/>
    <w:rsid w:val="00E87363"/>
    <w:rsid w:val="00E958A4"/>
    <w:rsid w:val="00EC3FF7"/>
    <w:rsid w:val="00F952AC"/>
    <w:rsid w:val="00FA549C"/>
    <w:rsid w:val="00FC4A9C"/>
    <w:rsid w:val="00FD354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2013-11-11T13:55:00Z</cp:lastPrinted>
  <dcterms:created xsi:type="dcterms:W3CDTF">2019-04-25T15:40:00Z</dcterms:created>
  <dcterms:modified xsi:type="dcterms:W3CDTF">2019-04-25T15:40:00Z</dcterms:modified>
</cp:coreProperties>
</file>