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1F" w:rsidRPr="00DE66EE" w:rsidRDefault="00407C53" w:rsidP="00F8620A">
      <w:pPr>
        <w:pStyle w:val="BodyText"/>
        <w:ind w:right="-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</w:r>
      <w:r w:rsidRPr="00407C53">
        <w:rPr>
          <w:rFonts w:ascii="Arial" w:hAnsi="Arial" w:cs="Arial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30" type="#_x0000_t202" style="width:805.9pt;height:44.8pt;visibility:visible;mso-position-horizontal-relative:char;mso-position-vertical-relative:line" fillcolor="#2b92bc" stroked="f">
            <v:textbox inset="0,0,0,0">
              <w:txbxContent>
                <w:p w:rsidR="0068126C" w:rsidRPr="00BF4DA3" w:rsidRDefault="0068126C" w:rsidP="00F8620A">
                  <w:pPr>
                    <w:spacing w:before="70" w:line="235" w:lineRule="auto"/>
                    <w:ind w:left="130" w:right="104"/>
                    <w:jc w:val="center"/>
                    <w:rPr>
                      <w:sz w:val="52"/>
                      <w:szCs w:val="52"/>
                      <w:lang w:val="en-GB"/>
                    </w:rPr>
                  </w:pPr>
                  <w:r w:rsidRPr="00BF4DA3">
                    <w:rPr>
                      <w:sz w:val="52"/>
                      <w:szCs w:val="52"/>
                      <w:lang w:val="en-GB"/>
                    </w:rPr>
                    <w:t>Primary PE and Sport Premium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Arial" w:hAnsi="Arial" w:cs="Arial"/>
          <w:noProof/>
          <w:sz w:val="22"/>
          <w:szCs w:val="22"/>
          <w:lang w:val="en-GB" w:eastAsia="en-GB"/>
        </w:rPr>
        <w:pict>
          <v:shape id="Freeform 27" o:spid="_x0000_s1026" style="position:absolute;margin-left:36pt;margin-top:36pt;width:.1pt;height:44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" path="m,896l,,,896xe" fillcolor="#0057a0" stroked="f">
            <v:path arrowok="t" o:connecttype="custom" o:connectlocs="0,1026160;0,457200;0,1026160" o:connectangles="0,0,0"/>
            <w10:wrap anchorx="page" anchory="page"/>
          </v:shape>
        </w:pict>
      </w:r>
    </w:p>
    <w:p w:rsidR="00C2051F" w:rsidRPr="00DE66EE" w:rsidRDefault="00C2051F" w:rsidP="00C2051F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:rsidR="00C2051F" w:rsidRPr="00DE66EE" w:rsidRDefault="00C2051F" w:rsidP="00C2051F">
      <w:pPr>
        <w:pStyle w:val="BodyText"/>
        <w:rPr>
          <w:rFonts w:ascii="Arial" w:hAnsi="Arial" w:cs="Arial"/>
          <w:sz w:val="22"/>
          <w:szCs w:val="22"/>
        </w:rPr>
      </w:pPr>
    </w:p>
    <w:p w:rsidR="00C2051F" w:rsidRPr="00DE66EE" w:rsidRDefault="00C2051F" w:rsidP="00C2051F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:rsidR="00C2051F" w:rsidRPr="00DE66EE" w:rsidRDefault="00407C53" w:rsidP="00C2051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pict>
          <v:shape id="Freeform 28" o:spid="_x0000_s1028" style="position:absolute;margin-left:0;margin-top:21.25pt;width:.1pt;height:60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" path="m,1218l,,,1218xe" fillcolor="#0057a0" stroked="f">
            <v:path arrowok="t" o:connecttype="custom" o:connectlocs="0,1043305;0,269875;0,1043305" o:connectangles="0,0,0"/>
            <w10:wrap anchorx="page" anchory="page"/>
          </v:shape>
        </w:pict>
      </w:r>
      <w:r>
        <w:rPr>
          <w:rFonts w:ascii="Arial" w:hAnsi="Arial" w:cs="Arial"/>
          <w:noProof/>
          <w:sz w:val="22"/>
          <w:szCs w:val="22"/>
          <w:lang w:val="en-GB" w:eastAsia="en-GB"/>
        </w:rPr>
      </w:r>
      <w:r w:rsidRPr="00407C53">
        <w:rPr>
          <w:rFonts w:ascii="Arial" w:hAnsi="Arial" w:cs="Arial"/>
          <w:noProof/>
          <w:sz w:val="22"/>
          <w:szCs w:val="22"/>
          <w:lang w:val="en-GB" w:eastAsia="en-GB"/>
        </w:rPr>
        <w:pict>
          <v:shape id="Text Box 29" o:spid="_x0000_s1029" type="#_x0000_t202" style="width:801.75pt;height:34.3pt;visibility:visible;mso-position-horizontal-relative:char;mso-position-vertical-relative:line" fillcolor="#2b92bc" stroked="f">
            <v:textbox inset="0,0,0,0">
              <w:txbxContent>
                <w:p w:rsidR="0068126C" w:rsidRPr="00172985" w:rsidRDefault="0068126C" w:rsidP="0065135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  <w:lang w:val="en-GB"/>
                    </w:rPr>
                  </w:pPr>
                  <w:r w:rsidRPr="00172985">
                    <w:rPr>
                      <w:rFonts w:ascii="Arial" w:hAnsi="Arial" w:cs="Arial"/>
                      <w:b/>
                      <w:sz w:val="32"/>
                      <w:szCs w:val="32"/>
                      <w:lang w:val="en-GB"/>
                    </w:rPr>
                    <w:t xml:space="preserve">Actions and spending based against the 5 key </w:t>
                  </w:r>
                  <w:r w:rsidRPr="0065135F">
                    <w:rPr>
                      <w:rFonts w:ascii="Arial" w:hAnsi="Arial" w:cs="Arial"/>
                      <w:b/>
                      <w:sz w:val="36"/>
                      <w:szCs w:val="36"/>
                      <w:lang w:val="en-GB"/>
                    </w:rPr>
                    <w:t>indicators</w:t>
                  </w:r>
                </w:p>
              </w:txbxContent>
            </v:textbox>
            <w10:wrap type="none"/>
            <w10:anchorlock/>
          </v:shape>
        </w:pict>
      </w:r>
    </w:p>
    <w:p w:rsidR="00C2051F" w:rsidRPr="00DE66EE" w:rsidRDefault="00C2051F" w:rsidP="00C2051F">
      <w:pPr>
        <w:pStyle w:val="BodyText"/>
        <w:rPr>
          <w:rFonts w:ascii="Arial" w:hAnsi="Arial" w:cs="Arial"/>
          <w:sz w:val="22"/>
          <w:szCs w:val="22"/>
        </w:rPr>
      </w:pPr>
    </w:p>
    <w:p w:rsidR="00C2051F" w:rsidRPr="00DE66EE" w:rsidRDefault="00C2051F" w:rsidP="00C2051F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20"/>
        <w:gridCol w:w="3600"/>
        <w:gridCol w:w="1616"/>
        <w:gridCol w:w="3307"/>
        <w:gridCol w:w="3135"/>
      </w:tblGrid>
      <w:tr w:rsidR="00C2051F" w:rsidRPr="00DE66EE" w:rsidTr="00CB5B73">
        <w:trPr>
          <w:trHeight w:val="380"/>
        </w:trPr>
        <w:tc>
          <w:tcPr>
            <w:tcW w:w="3720" w:type="dxa"/>
          </w:tcPr>
          <w:p w:rsidR="00C2051F" w:rsidRPr="00DE66EE" w:rsidRDefault="00C2051F" w:rsidP="00172985">
            <w:pPr>
              <w:pStyle w:val="TableParagraph"/>
              <w:spacing w:before="21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b/>
                <w:color w:val="231F20"/>
              </w:rPr>
              <w:t xml:space="preserve">Academic Year: </w:t>
            </w:r>
            <w:r w:rsidR="00E76DE4">
              <w:rPr>
                <w:rFonts w:ascii="Arial" w:hAnsi="Arial" w:cs="Arial"/>
                <w:color w:val="231F20"/>
              </w:rPr>
              <w:t>2022</w:t>
            </w:r>
            <w:r w:rsidR="00172985" w:rsidRPr="00DE66EE">
              <w:rPr>
                <w:rFonts w:ascii="Arial" w:hAnsi="Arial" w:cs="Arial"/>
                <w:color w:val="231F20"/>
              </w:rPr>
              <w:t>-202</w:t>
            </w:r>
            <w:r w:rsidR="00E76DE4">
              <w:rPr>
                <w:rFonts w:ascii="Arial" w:hAnsi="Arial" w:cs="Arial"/>
                <w:color w:val="231F20"/>
              </w:rPr>
              <w:t>3</w:t>
            </w:r>
          </w:p>
        </w:tc>
        <w:tc>
          <w:tcPr>
            <w:tcW w:w="3600" w:type="dxa"/>
          </w:tcPr>
          <w:p w:rsidR="00C2051F" w:rsidRPr="00DE66EE" w:rsidRDefault="00C2051F" w:rsidP="00CB5B73">
            <w:pPr>
              <w:pStyle w:val="TableParagraph"/>
              <w:spacing w:before="21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b/>
                <w:color w:val="231F20"/>
              </w:rPr>
              <w:t xml:space="preserve">Total fund allocated: </w:t>
            </w:r>
            <w:r w:rsidRPr="008D182F">
              <w:rPr>
                <w:rFonts w:ascii="Arial" w:hAnsi="Arial" w:cs="Arial"/>
                <w:color w:val="231F20"/>
              </w:rPr>
              <w:t>£</w:t>
            </w:r>
            <w:r w:rsidR="00172985" w:rsidRPr="008D182F">
              <w:rPr>
                <w:rFonts w:ascii="Arial" w:hAnsi="Arial" w:cs="Arial"/>
                <w:color w:val="231F20"/>
              </w:rPr>
              <w:t>1</w:t>
            </w:r>
            <w:r w:rsidR="008D182F" w:rsidRPr="008D182F">
              <w:rPr>
                <w:rFonts w:ascii="Arial" w:hAnsi="Arial" w:cs="Arial"/>
                <w:color w:val="231F20"/>
              </w:rPr>
              <w:t>8930</w:t>
            </w:r>
          </w:p>
        </w:tc>
        <w:tc>
          <w:tcPr>
            <w:tcW w:w="4923" w:type="dxa"/>
            <w:gridSpan w:val="2"/>
          </w:tcPr>
          <w:p w:rsidR="00C2051F" w:rsidRPr="00DE66EE" w:rsidRDefault="00C2051F" w:rsidP="000E6FE3">
            <w:pPr>
              <w:pStyle w:val="TableParagraph"/>
              <w:spacing w:before="21"/>
              <w:ind w:left="70"/>
              <w:rPr>
                <w:rFonts w:ascii="Arial" w:hAnsi="Arial" w:cs="Arial"/>
                <w:b/>
              </w:rPr>
            </w:pPr>
            <w:r w:rsidRPr="00DE66EE">
              <w:rPr>
                <w:rFonts w:ascii="Arial" w:hAnsi="Arial" w:cs="Arial"/>
                <w:b/>
                <w:color w:val="231F20"/>
              </w:rPr>
              <w:t>Date Updated:</w:t>
            </w:r>
            <w:r w:rsidR="00DC66D6" w:rsidRPr="00DE66EE">
              <w:rPr>
                <w:rFonts w:ascii="Arial" w:hAnsi="Arial" w:cs="Arial"/>
                <w:b/>
                <w:color w:val="231F20"/>
              </w:rPr>
              <w:t xml:space="preserve"> </w:t>
            </w:r>
            <w:r w:rsidR="00E76DE4">
              <w:rPr>
                <w:rFonts w:ascii="Arial" w:hAnsi="Arial" w:cs="Arial"/>
                <w:b/>
                <w:color w:val="231F20"/>
              </w:rPr>
              <w:t>September</w:t>
            </w:r>
            <w:r w:rsidR="000E6FE3">
              <w:rPr>
                <w:rFonts w:ascii="Arial" w:hAnsi="Arial" w:cs="Arial"/>
                <w:b/>
                <w:color w:val="231F20"/>
              </w:rPr>
              <w:t xml:space="preserve"> 202</w:t>
            </w:r>
            <w:r w:rsidR="008D182F">
              <w:rPr>
                <w:rFonts w:ascii="Arial" w:hAnsi="Arial" w:cs="Arial"/>
                <w:b/>
                <w:color w:val="231F20"/>
              </w:rPr>
              <w:t>2</w:t>
            </w:r>
          </w:p>
        </w:tc>
        <w:tc>
          <w:tcPr>
            <w:tcW w:w="3135" w:type="dxa"/>
            <w:tcBorders>
              <w:top w:val="nil"/>
              <w:right w:val="nil"/>
            </w:tcBorders>
          </w:tcPr>
          <w:p w:rsidR="00C2051F" w:rsidRPr="00DE66EE" w:rsidRDefault="00C2051F" w:rsidP="00CB5B7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2051F" w:rsidRPr="00DE66EE" w:rsidTr="00CB5B73">
        <w:trPr>
          <w:trHeight w:val="320"/>
        </w:trPr>
        <w:tc>
          <w:tcPr>
            <w:tcW w:w="12243" w:type="dxa"/>
            <w:gridSpan w:val="4"/>
            <w:vMerge w:val="restart"/>
          </w:tcPr>
          <w:p w:rsidR="00C2051F" w:rsidRPr="00DE66EE" w:rsidRDefault="00C2051F" w:rsidP="00CB5B73">
            <w:pPr>
              <w:pStyle w:val="TableParagraph"/>
              <w:spacing w:before="27" w:line="235" w:lineRule="auto"/>
              <w:ind w:left="70" w:right="114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b/>
                <w:color w:val="0057A0"/>
              </w:rPr>
              <w:t xml:space="preserve">Key indicator 1: </w:t>
            </w:r>
            <w:r w:rsidRPr="00DE66EE">
              <w:rPr>
                <w:rFonts w:ascii="Arial" w:hAnsi="Arial" w:cs="Arial"/>
                <w:color w:val="0057A0"/>
              </w:rPr>
              <w:t xml:space="preserve">The engagement of </w:t>
            </w:r>
            <w:r w:rsidRPr="00DE66EE">
              <w:rPr>
                <w:rFonts w:ascii="Arial" w:hAnsi="Arial" w:cs="Arial"/>
                <w:color w:val="0057A0"/>
                <w:u w:val="single" w:color="0057A0"/>
              </w:rPr>
              <w:t>all</w:t>
            </w:r>
            <w:r w:rsidRPr="00DE66EE">
              <w:rPr>
                <w:rFonts w:ascii="Arial" w:hAnsi="Arial" w:cs="Arial"/>
                <w:color w:val="0057A0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35" w:type="dxa"/>
          </w:tcPr>
          <w:p w:rsidR="00C2051F" w:rsidRPr="00DE66EE" w:rsidRDefault="00C2051F" w:rsidP="00CB5B73">
            <w:pPr>
              <w:pStyle w:val="TableParagraph"/>
              <w:spacing w:before="21" w:line="292" w:lineRule="exact"/>
              <w:ind w:left="38" w:right="94"/>
              <w:jc w:val="center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Percentage of total allocation:</w:t>
            </w:r>
          </w:p>
        </w:tc>
      </w:tr>
      <w:tr w:rsidR="00C2051F" w:rsidRPr="00DE66EE" w:rsidTr="00CB5B73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C2051F" w:rsidRPr="00DE66EE" w:rsidRDefault="00C2051F" w:rsidP="00CB5B73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</w:tcPr>
          <w:p w:rsidR="00C2051F" w:rsidRPr="00DE66EE" w:rsidRDefault="00C2051F" w:rsidP="00CB5B73">
            <w:pPr>
              <w:pStyle w:val="TableParagraph"/>
              <w:spacing w:before="21" w:line="292" w:lineRule="exact"/>
              <w:jc w:val="center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%</w:t>
            </w:r>
          </w:p>
        </w:tc>
      </w:tr>
      <w:tr w:rsidR="00C2051F" w:rsidRPr="00DE66EE" w:rsidTr="00372E42">
        <w:trPr>
          <w:trHeight w:val="739"/>
        </w:trPr>
        <w:tc>
          <w:tcPr>
            <w:tcW w:w="3720" w:type="dxa"/>
          </w:tcPr>
          <w:p w:rsidR="00C2051F" w:rsidRPr="00DE66EE" w:rsidRDefault="00C2051F" w:rsidP="00CB5B73">
            <w:pPr>
              <w:pStyle w:val="TableParagraph"/>
              <w:spacing w:before="27" w:line="235" w:lineRule="auto"/>
              <w:ind w:left="70" w:right="102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 xml:space="preserve">School focus with clarity on intended </w:t>
            </w:r>
            <w:r w:rsidRPr="00DE66EE">
              <w:rPr>
                <w:rFonts w:ascii="Arial" w:hAnsi="Arial" w:cs="Arial"/>
                <w:b/>
                <w:color w:val="231F20"/>
              </w:rPr>
              <w:t>impact on pupils</w:t>
            </w:r>
            <w:r w:rsidRPr="00DE66EE">
              <w:rPr>
                <w:rFonts w:ascii="Arial" w:hAnsi="Arial" w:cs="Arial"/>
                <w:color w:val="231F20"/>
              </w:rPr>
              <w:t>:</w:t>
            </w:r>
          </w:p>
        </w:tc>
        <w:tc>
          <w:tcPr>
            <w:tcW w:w="3600" w:type="dxa"/>
          </w:tcPr>
          <w:p w:rsidR="00C2051F" w:rsidRPr="00DE66EE" w:rsidRDefault="00C2051F" w:rsidP="00CB5B73">
            <w:pPr>
              <w:pStyle w:val="TableParagraph"/>
              <w:spacing w:before="21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Actions to achieve:</w:t>
            </w:r>
          </w:p>
        </w:tc>
        <w:tc>
          <w:tcPr>
            <w:tcW w:w="1616" w:type="dxa"/>
          </w:tcPr>
          <w:p w:rsidR="00C2051F" w:rsidRPr="00DE66EE" w:rsidRDefault="00C2051F" w:rsidP="00CB5B73">
            <w:pPr>
              <w:pStyle w:val="TableParagraph"/>
              <w:spacing w:before="27" w:line="235" w:lineRule="auto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Funding allocated:</w:t>
            </w:r>
          </w:p>
        </w:tc>
        <w:tc>
          <w:tcPr>
            <w:tcW w:w="3307" w:type="dxa"/>
          </w:tcPr>
          <w:p w:rsidR="00C2051F" w:rsidRPr="00DE66EE" w:rsidRDefault="00C2051F" w:rsidP="00CB5B73">
            <w:pPr>
              <w:pStyle w:val="TableParagraph"/>
              <w:spacing w:before="21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Evidence and impact:</w:t>
            </w:r>
          </w:p>
        </w:tc>
        <w:tc>
          <w:tcPr>
            <w:tcW w:w="3135" w:type="dxa"/>
          </w:tcPr>
          <w:p w:rsidR="00C2051F" w:rsidRPr="00DE66EE" w:rsidRDefault="00C2051F" w:rsidP="00CB5B73">
            <w:pPr>
              <w:pStyle w:val="TableParagraph"/>
              <w:spacing w:before="27" w:line="235" w:lineRule="auto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Sustainability and suggested next steps:</w:t>
            </w:r>
          </w:p>
        </w:tc>
      </w:tr>
      <w:tr w:rsidR="00C2051F" w:rsidRPr="00DE66EE" w:rsidTr="00CB5B73">
        <w:trPr>
          <w:trHeight w:val="2920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DC66D6" w:rsidRPr="00DE66EE" w:rsidRDefault="00DC66D6" w:rsidP="00DC66D6">
            <w:pPr>
              <w:pStyle w:val="TableParagraph"/>
              <w:ind w:left="14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Increase opportunities for pupils to participate in activities across the school day.</w:t>
            </w:r>
          </w:p>
          <w:p w:rsidR="00DC66D6" w:rsidRPr="00DE66EE" w:rsidRDefault="00DC66D6" w:rsidP="00DC66D6">
            <w:pPr>
              <w:pStyle w:val="TableParagraph"/>
              <w:ind w:left="141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41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41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41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B14555" w:rsidRDefault="00172985" w:rsidP="00DC66D6">
            <w:pPr>
              <w:pStyle w:val="TableParagraph"/>
              <w:ind w:left="14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 xml:space="preserve">All teachers to timetable </w:t>
            </w:r>
            <w:r w:rsidR="00DC66D6" w:rsidRPr="00DE66EE">
              <w:rPr>
                <w:rFonts w:ascii="Arial" w:hAnsi="Arial" w:cs="Arial"/>
              </w:rPr>
              <w:t>the ‘Daily Mile’</w:t>
            </w:r>
            <w:r w:rsidR="004014A9" w:rsidRPr="00DE66EE">
              <w:rPr>
                <w:rFonts w:ascii="Arial" w:hAnsi="Arial" w:cs="Arial"/>
              </w:rPr>
              <w:t xml:space="preserve"> into their curriculum time</w:t>
            </w:r>
            <w:r w:rsidR="00DC66D6" w:rsidRPr="00DE66EE">
              <w:rPr>
                <w:rFonts w:ascii="Arial" w:hAnsi="Arial" w:cs="Arial"/>
              </w:rPr>
              <w:t xml:space="preserve">.  </w:t>
            </w:r>
            <w:r w:rsidRPr="00DE66EE">
              <w:rPr>
                <w:rFonts w:ascii="Arial" w:hAnsi="Arial" w:cs="Arial"/>
              </w:rPr>
              <w:t>All pupils given the opportunity to improve running ability and stamina across the year.</w:t>
            </w:r>
            <w:r w:rsidRPr="00DE66EE">
              <w:rPr>
                <w:rFonts w:ascii="Arial" w:hAnsi="Arial" w:cs="Arial"/>
              </w:rPr>
              <w:br/>
            </w:r>
            <w:r w:rsidR="007A5D47" w:rsidRPr="00DE66EE">
              <w:rPr>
                <w:rFonts w:ascii="Arial" w:hAnsi="Arial" w:cs="Arial"/>
              </w:rPr>
              <w:br/>
            </w:r>
          </w:p>
          <w:p w:rsidR="00B14555" w:rsidRDefault="00B14555" w:rsidP="00DC66D6">
            <w:pPr>
              <w:pStyle w:val="TableParagraph"/>
              <w:ind w:left="141"/>
              <w:rPr>
                <w:rFonts w:ascii="Arial" w:hAnsi="Arial" w:cs="Arial"/>
              </w:rPr>
            </w:pPr>
          </w:p>
          <w:p w:rsidR="00B14555" w:rsidRDefault="00B14555" w:rsidP="00DC66D6">
            <w:pPr>
              <w:pStyle w:val="TableParagraph"/>
              <w:ind w:left="141"/>
              <w:rPr>
                <w:rFonts w:ascii="Arial" w:hAnsi="Arial" w:cs="Arial"/>
              </w:rPr>
            </w:pPr>
          </w:p>
          <w:p w:rsidR="00B14555" w:rsidRDefault="00B14555" w:rsidP="00DC66D6">
            <w:pPr>
              <w:pStyle w:val="TableParagraph"/>
              <w:ind w:left="141"/>
              <w:rPr>
                <w:rFonts w:ascii="Arial" w:hAnsi="Arial" w:cs="Arial"/>
              </w:rPr>
            </w:pPr>
          </w:p>
          <w:p w:rsidR="00B14555" w:rsidRDefault="00B14555" w:rsidP="00DC66D6">
            <w:pPr>
              <w:pStyle w:val="TableParagraph"/>
              <w:ind w:left="141"/>
              <w:rPr>
                <w:rFonts w:ascii="Arial" w:hAnsi="Arial" w:cs="Arial"/>
              </w:rPr>
            </w:pPr>
          </w:p>
          <w:p w:rsidR="00B14555" w:rsidRDefault="00B14555" w:rsidP="00DC66D6">
            <w:pPr>
              <w:pStyle w:val="TableParagraph"/>
              <w:ind w:left="141"/>
              <w:rPr>
                <w:rFonts w:ascii="Arial" w:hAnsi="Arial" w:cs="Arial"/>
              </w:rPr>
            </w:pPr>
          </w:p>
          <w:p w:rsidR="00C2051F" w:rsidRPr="00DE66EE" w:rsidRDefault="00172985" w:rsidP="00DC66D6">
            <w:pPr>
              <w:pStyle w:val="TableParagraph"/>
              <w:ind w:left="14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</w:r>
            <w:r w:rsidR="009161E0">
              <w:rPr>
                <w:rFonts w:ascii="Arial" w:hAnsi="Arial" w:cs="Arial"/>
              </w:rPr>
              <w:t>Young Play Leaders</w:t>
            </w:r>
            <w:r w:rsidRPr="00DE66EE">
              <w:rPr>
                <w:rFonts w:ascii="Arial" w:hAnsi="Arial" w:cs="Arial"/>
              </w:rPr>
              <w:t xml:space="preserve"> -</w:t>
            </w:r>
            <w:r w:rsidRPr="00DE66EE">
              <w:rPr>
                <w:rFonts w:ascii="Arial" w:hAnsi="Arial" w:cs="Arial"/>
              </w:rPr>
              <w:br/>
              <w:t>Training for a designated adult to supervise each playground.</w:t>
            </w:r>
            <w:r w:rsidRPr="00DE66EE">
              <w:rPr>
                <w:rFonts w:ascii="Arial" w:hAnsi="Arial" w:cs="Arial"/>
              </w:rPr>
              <w:br/>
            </w:r>
            <w:r w:rsidR="00372E42" w:rsidRPr="009F297A">
              <w:rPr>
                <w:rFonts w:ascii="Arial" w:hAnsi="Arial" w:cs="Arial"/>
              </w:rPr>
              <w:t>W</w:t>
            </w:r>
            <w:r w:rsidR="007A5D47" w:rsidRPr="009F297A">
              <w:rPr>
                <w:rFonts w:ascii="Arial" w:hAnsi="Arial" w:cs="Arial"/>
              </w:rPr>
              <w:t>hen able</w:t>
            </w:r>
            <w:r w:rsidR="00372E42" w:rsidRPr="009F297A">
              <w:rPr>
                <w:rFonts w:ascii="Arial" w:hAnsi="Arial" w:cs="Arial"/>
              </w:rPr>
              <w:t>,</w:t>
            </w:r>
            <w:r w:rsidR="00372E42" w:rsidRPr="00DE66EE">
              <w:rPr>
                <w:rFonts w:ascii="Arial" w:hAnsi="Arial" w:cs="Arial"/>
              </w:rPr>
              <w:t xml:space="preserve"> young Leader training delivered as part of OCRA. Y</w:t>
            </w:r>
            <w:r w:rsidR="009161E0">
              <w:rPr>
                <w:rFonts w:ascii="Arial" w:hAnsi="Arial" w:cs="Arial"/>
              </w:rPr>
              <w:t>4/</w:t>
            </w:r>
            <w:r w:rsidR="00372E42" w:rsidRPr="00DE66EE">
              <w:rPr>
                <w:rFonts w:ascii="Arial" w:hAnsi="Arial" w:cs="Arial"/>
              </w:rPr>
              <w:t>5/6 pupils will be trained in order to support younger pupils with active opportunities at lunch times. Teacher release to support with mentoring.</w:t>
            </w:r>
          </w:p>
          <w:p w:rsidR="00DC66D6" w:rsidRPr="00DE66EE" w:rsidRDefault="00DC66D6" w:rsidP="00DC66D6">
            <w:pPr>
              <w:pStyle w:val="TableParagraph"/>
              <w:ind w:left="106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06"/>
              <w:rPr>
                <w:rFonts w:ascii="Arial" w:hAnsi="Arial" w:cs="Arial"/>
              </w:rPr>
            </w:pPr>
          </w:p>
          <w:p w:rsidR="00341B99" w:rsidRDefault="00341B99" w:rsidP="00B14555">
            <w:pPr>
              <w:pStyle w:val="TableParagraph"/>
              <w:rPr>
                <w:rFonts w:ascii="Arial" w:hAnsi="Arial" w:cs="Arial"/>
              </w:rPr>
            </w:pPr>
          </w:p>
          <w:p w:rsidR="00341B99" w:rsidRDefault="00341B99" w:rsidP="00B14555">
            <w:pPr>
              <w:pStyle w:val="TableParagraph"/>
              <w:rPr>
                <w:rFonts w:ascii="Arial" w:hAnsi="Arial" w:cs="Arial"/>
              </w:rPr>
            </w:pPr>
          </w:p>
          <w:p w:rsidR="00341B99" w:rsidRDefault="00341B99" w:rsidP="00B14555">
            <w:pPr>
              <w:pStyle w:val="TableParagraph"/>
              <w:rPr>
                <w:rFonts w:ascii="Arial" w:hAnsi="Arial" w:cs="Arial"/>
              </w:rPr>
            </w:pPr>
          </w:p>
          <w:p w:rsidR="00DC66D6" w:rsidRPr="00DE66EE" w:rsidRDefault="00DC66D6" w:rsidP="00B14555">
            <w:pPr>
              <w:pStyle w:val="TableParagraph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Purchase ‘</w:t>
            </w:r>
            <w:r w:rsidR="009161E0">
              <w:rPr>
                <w:rFonts w:ascii="Arial" w:hAnsi="Arial" w:cs="Arial"/>
              </w:rPr>
              <w:t>Young Play Leader’</w:t>
            </w:r>
            <w:r w:rsidRPr="00DE66EE">
              <w:rPr>
                <w:rFonts w:ascii="Arial" w:hAnsi="Arial" w:cs="Arial"/>
              </w:rPr>
              <w:t xml:space="preserve"> resources</w:t>
            </w:r>
          </w:p>
          <w:p w:rsidR="004B57B6" w:rsidRPr="00DE66EE" w:rsidRDefault="004B57B6" w:rsidP="00DC66D6">
            <w:pPr>
              <w:pStyle w:val="TableParagraph"/>
              <w:ind w:left="106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06"/>
              <w:rPr>
                <w:rFonts w:ascii="Arial" w:hAnsi="Arial" w:cs="Arial"/>
              </w:rPr>
            </w:pPr>
          </w:p>
          <w:p w:rsidR="00B14555" w:rsidRDefault="00B14555" w:rsidP="00DC66D6">
            <w:pPr>
              <w:pStyle w:val="TableParagraph"/>
              <w:ind w:left="106"/>
              <w:rPr>
                <w:rFonts w:ascii="Arial" w:hAnsi="Arial" w:cs="Arial"/>
              </w:rPr>
            </w:pPr>
          </w:p>
          <w:p w:rsidR="00B14555" w:rsidRDefault="00B14555" w:rsidP="00DC66D6">
            <w:pPr>
              <w:pStyle w:val="TableParagraph"/>
              <w:ind w:left="106"/>
              <w:rPr>
                <w:rFonts w:ascii="Arial" w:hAnsi="Arial" w:cs="Arial"/>
              </w:rPr>
            </w:pPr>
          </w:p>
          <w:p w:rsidR="00B14555" w:rsidRDefault="00B14555" w:rsidP="00DC66D6">
            <w:pPr>
              <w:pStyle w:val="TableParagraph"/>
              <w:ind w:left="106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06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Provide a wide range of sporting after-school extra-curricular clubs</w:t>
            </w:r>
            <w:r w:rsidR="00172985" w:rsidRPr="00DE66EE">
              <w:rPr>
                <w:rFonts w:ascii="Arial" w:hAnsi="Arial" w:cs="Arial"/>
              </w:rPr>
              <w:t xml:space="preserve"> </w:t>
            </w:r>
            <w:r w:rsidR="00172985" w:rsidRPr="009F297A">
              <w:rPr>
                <w:rFonts w:ascii="Arial" w:hAnsi="Arial" w:cs="Arial"/>
              </w:rPr>
              <w:t>when able</w:t>
            </w:r>
          </w:p>
          <w:p w:rsidR="00341B99" w:rsidRDefault="00341B99" w:rsidP="00DC66D6">
            <w:pPr>
              <w:pStyle w:val="TableParagraph"/>
              <w:ind w:left="106"/>
              <w:rPr>
                <w:rFonts w:ascii="Arial" w:hAnsi="Arial" w:cs="Arial"/>
              </w:rPr>
            </w:pPr>
          </w:p>
          <w:p w:rsidR="00341B99" w:rsidRDefault="00341B99" w:rsidP="00DC66D6">
            <w:pPr>
              <w:pStyle w:val="TableParagraph"/>
              <w:ind w:left="106"/>
              <w:rPr>
                <w:rFonts w:ascii="Arial" w:hAnsi="Arial" w:cs="Arial"/>
              </w:rPr>
            </w:pPr>
          </w:p>
          <w:p w:rsidR="00DC0BCB" w:rsidRDefault="007A5D47" w:rsidP="00DC66D6">
            <w:pPr>
              <w:pStyle w:val="TableParagraph"/>
              <w:ind w:left="106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  <w:t xml:space="preserve">Intra school sports </w:t>
            </w:r>
            <w:r w:rsidR="000E6FE3">
              <w:rPr>
                <w:rFonts w:ascii="Arial" w:hAnsi="Arial" w:cs="Arial"/>
              </w:rPr>
              <w:t>competitions and annual sports day – Purchase resources.</w:t>
            </w:r>
            <w:r w:rsidRPr="00DE66EE">
              <w:rPr>
                <w:rFonts w:ascii="Arial" w:hAnsi="Arial" w:cs="Arial"/>
              </w:rPr>
              <w:br/>
            </w:r>
          </w:p>
          <w:p w:rsidR="00DC0BCB" w:rsidRDefault="00DC0BCB" w:rsidP="00DC66D6">
            <w:pPr>
              <w:pStyle w:val="TableParagraph"/>
              <w:ind w:left="106"/>
              <w:rPr>
                <w:rFonts w:ascii="Arial" w:hAnsi="Arial" w:cs="Arial"/>
              </w:rPr>
            </w:pPr>
          </w:p>
          <w:p w:rsidR="009124B7" w:rsidRPr="00DE66EE" w:rsidRDefault="007A5D47" w:rsidP="00DC66D6">
            <w:pPr>
              <w:pStyle w:val="TableParagraph"/>
              <w:ind w:left="106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</w:r>
          </w:p>
          <w:p w:rsidR="009124B7" w:rsidRPr="00DE66EE" w:rsidRDefault="009124B7" w:rsidP="009124B7">
            <w:pPr>
              <w:pStyle w:val="TableParagraph"/>
              <w:rPr>
                <w:rFonts w:ascii="Arial" w:hAnsi="Arial" w:cs="Arial"/>
              </w:rPr>
            </w:pPr>
          </w:p>
          <w:p w:rsidR="00CB71BB" w:rsidRPr="00DE66EE" w:rsidRDefault="00CB71BB" w:rsidP="00DC66D6">
            <w:pPr>
              <w:pStyle w:val="TableParagraph"/>
              <w:ind w:left="106"/>
              <w:rPr>
                <w:rFonts w:ascii="Arial" w:hAnsi="Arial" w:cs="Arial"/>
              </w:rPr>
            </w:pPr>
          </w:p>
          <w:p w:rsidR="009124B7" w:rsidRPr="00DE66EE" w:rsidRDefault="009124B7" w:rsidP="00CB71B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C2051F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lastRenderedPageBreak/>
              <w:t>£0.00</w:t>
            </w:r>
          </w:p>
          <w:p w:rsidR="00DC66D6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0BCB" w:rsidRDefault="00DC0BCB" w:rsidP="00DC0BCB">
            <w:pPr>
              <w:pStyle w:val="TableParagraph"/>
              <w:rPr>
                <w:rFonts w:ascii="Arial" w:hAnsi="Arial" w:cs="Arial"/>
              </w:rPr>
            </w:pPr>
          </w:p>
          <w:p w:rsidR="00B14555" w:rsidRDefault="00372E42" w:rsidP="00DC0BCB">
            <w:pPr>
              <w:pStyle w:val="TableParagraph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</w:r>
          </w:p>
          <w:p w:rsidR="00B14555" w:rsidRDefault="00B14555" w:rsidP="00DC0BCB">
            <w:pPr>
              <w:pStyle w:val="TableParagraph"/>
              <w:rPr>
                <w:rFonts w:ascii="Arial" w:hAnsi="Arial" w:cs="Arial"/>
              </w:rPr>
            </w:pPr>
          </w:p>
          <w:p w:rsidR="00B14555" w:rsidRDefault="00B14555" w:rsidP="00DC0BCB">
            <w:pPr>
              <w:pStyle w:val="TableParagraph"/>
              <w:rPr>
                <w:rFonts w:ascii="Arial" w:hAnsi="Arial" w:cs="Arial"/>
              </w:rPr>
            </w:pPr>
          </w:p>
          <w:p w:rsidR="00B14555" w:rsidRDefault="00B14555" w:rsidP="00DC0BCB">
            <w:pPr>
              <w:pStyle w:val="TableParagraph"/>
              <w:rPr>
                <w:rFonts w:ascii="Arial" w:hAnsi="Arial" w:cs="Arial"/>
              </w:rPr>
            </w:pPr>
          </w:p>
          <w:p w:rsidR="00372E42" w:rsidRPr="00DE66EE" w:rsidRDefault="00172AFC" w:rsidP="00DC0BC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£120 </w:t>
            </w:r>
            <w:r w:rsidR="00372E42" w:rsidRPr="00DE66EE">
              <w:rPr>
                <w:rFonts w:ascii="Arial" w:hAnsi="Arial" w:cs="Arial"/>
              </w:rPr>
              <w:t>(supply)</w:t>
            </w:r>
          </w:p>
          <w:p w:rsidR="00372E42" w:rsidRPr="00DE66EE" w:rsidRDefault="00372E42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372E42" w:rsidRPr="00DE66EE" w:rsidRDefault="00372E42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372E42" w:rsidRPr="00DE66EE" w:rsidRDefault="00372E42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0BCB" w:rsidRDefault="00DC0BCB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0BCB" w:rsidRDefault="00DC0BCB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0BCB" w:rsidRDefault="00DC0BCB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0BCB" w:rsidRDefault="00DC0BCB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0BCB" w:rsidRDefault="00DC0BCB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0BCB" w:rsidRDefault="00DC0BCB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B14555" w:rsidRDefault="00B14555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B14555" w:rsidRDefault="00B14555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9F297A" w:rsidRDefault="009F297A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9F297A" w:rsidRDefault="009F297A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9F297A" w:rsidRDefault="009F297A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66D6" w:rsidRPr="00DE66EE" w:rsidRDefault="00372E42" w:rsidP="00B14555">
            <w:pPr>
              <w:pStyle w:val="TableParagraph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£</w:t>
            </w:r>
            <w:r w:rsidR="00982E05" w:rsidRPr="00DE66EE">
              <w:rPr>
                <w:rFonts w:ascii="Arial" w:hAnsi="Arial" w:cs="Arial"/>
              </w:rPr>
              <w:t>8</w:t>
            </w:r>
            <w:r w:rsidRPr="00DE66EE">
              <w:rPr>
                <w:rFonts w:ascii="Arial" w:hAnsi="Arial" w:cs="Arial"/>
              </w:rPr>
              <w:t>00</w:t>
            </w:r>
          </w:p>
          <w:p w:rsidR="00DC66D6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B14555" w:rsidRDefault="00B14555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9161E0" w:rsidRDefault="009161E0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B14555" w:rsidRDefault="00B14555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B14555" w:rsidRDefault="00B14555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66D6" w:rsidRPr="00DE66EE" w:rsidRDefault="00372E42" w:rsidP="009F297A">
            <w:pPr>
              <w:pStyle w:val="TableParagraph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£0.00</w:t>
            </w:r>
          </w:p>
          <w:p w:rsidR="004B57B6" w:rsidRPr="00DE66EE" w:rsidRDefault="004B57B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4B57B6" w:rsidRPr="00DE66EE" w:rsidRDefault="004B57B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341B99" w:rsidRDefault="00372E42" w:rsidP="00DC66D6">
            <w:pPr>
              <w:pStyle w:val="TableParagraph"/>
              <w:ind w:left="192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</w:r>
            <w:r w:rsidRPr="00DE66EE">
              <w:rPr>
                <w:rFonts w:ascii="Arial" w:hAnsi="Arial" w:cs="Arial"/>
              </w:rPr>
              <w:br/>
            </w:r>
          </w:p>
          <w:p w:rsidR="00DC66D6" w:rsidRPr="00DE66EE" w:rsidRDefault="00F65B32" w:rsidP="000E6FE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  <w:p w:rsidR="00372E42" w:rsidRPr="00DE66EE" w:rsidRDefault="00372E42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372E42" w:rsidRPr="00DE66EE" w:rsidRDefault="00372E42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372E42" w:rsidRPr="00DE66EE" w:rsidRDefault="00372E42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372E42" w:rsidRPr="00DE66EE" w:rsidRDefault="00372E42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372E42" w:rsidRPr="00DE66EE" w:rsidRDefault="00372E42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7071AF" w:rsidRPr="00DE66EE" w:rsidRDefault="007071AF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4B57B6" w:rsidRPr="00DE66EE" w:rsidRDefault="00504F85" w:rsidP="009F7921">
            <w:pPr>
              <w:pStyle w:val="TableParagraph"/>
              <w:ind w:left="135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lastRenderedPageBreak/>
              <w:t>Daily M</w:t>
            </w:r>
            <w:r w:rsidR="0027423A" w:rsidRPr="00DE66EE">
              <w:rPr>
                <w:rFonts w:ascii="Arial" w:hAnsi="Arial" w:cs="Arial"/>
              </w:rPr>
              <w:t>ile timetabled – PE leader monitor</w:t>
            </w:r>
          </w:p>
          <w:p w:rsidR="0027423A" w:rsidRPr="00DE66EE" w:rsidRDefault="00537611" w:rsidP="009F7921">
            <w:pPr>
              <w:pStyle w:val="TableParagraph"/>
              <w:ind w:left="1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from timetables/feedback</w:t>
            </w:r>
          </w:p>
          <w:p w:rsidR="0027423A" w:rsidRPr="00DE66EE" w:rsidRDefault="0027423A" w:rsidP="009F7921">
            <w:pPr>
              <w:pStyle w:val="TableParagraph"/>
              <w:ind w:left="135"/>
              <w:rPr>
                <w:rFonts w:ascii="Arial" w:hAnsi="Arial" w:cs="Arial"/>
              </w:rPr>
            </w:pPr>
          </w:p>
          <w:p w:rsidR="0027423A" w:rsidRPr="00DE66EE" w:rsidRDefault="0027423A" w:rsidP="009F7921">
            <w:pPr>
              <w:pStyle w:val="TableParagraph"/>
              <w:ind w:left="135"/>
              <w:rPr>
                <w:rFonts w:ascii="Arial" w:hAnsi="Arial" w:cs="Arial"/>
              </w:rPr>
            </w:pPr>
          </w:p>
          <w:p w:rsidR="0027423A" w:rsidRPr="00DE66EE" w:rsidRDefault="0027423A" w:rsidP="009F7921">
            <w:pPr>
              <w:pStyle w:val="TableParagraph"/>
              <w:ind w:left="135"/>
              <w:rPr>
                <w:rFonts w:ascii="Arial" w:hAnsi="Arial" w:cs="Arial"/>
              </w:rPr>
            </w:pPr>
          </w:p>
          <w:p w:rsidR="0027423A" w:rsidRDefault="0027423A" w:rsidP="009F7921">
            <w:pPr>
              <w:pStyle w:val="TableParagraph"/>
              <w:ind w:left="135"/>
              <w:rPr>
                <w:rFonts w:ascii="Arial" w:hAnsi="Arial" w:cs="Arial"/>
              </w:rPr>
            </w:pPr>
          </w:p>
          <w:p w:rsidR="000E6FE3" w:rsidRDefault="000E6FE3" w:rsidP="009F7921">
            <w:pPr>
              <w:pStyle w:val="TableParagraph"/>
              <w:ind w:left="135"/>
              <w:rPr>
                <w:rFonts w:ascii="Arial" w:hAnsi="Arial" w:cs="Arial"/>
              </w:rPr>
            </w:pPr>
          </w:p>
          <w:p w:rsidR="000E6FE3" w:rsidRDefault="000E6FE3" w:rsidP="009F7921">
            <w:pPr>
              <w:pStyle w:val="TableParagraph"/>
              <w:ind w:left="135"/>
              <w:rPr>
                <w:rFonts w:ascii="Arial" w:hAnsi="Arial" w:cs="Arial"/>
              </w:rPr>
            </w:pPr>
          </w:p>
          <w:p w:rsidR="000E6FE3" w:rsidRDefault="000E6FE3" w:rsidP="009F7921">
            <w:pPr>
              <w:pStyle w:val="TableParagraph"/>
              <w:ind w:left="135"/>
              <w:rPr>
                <w:rFonts w:ascii="Arial" w:hAnsi="Arial" w:cs="Arial"/>
              </w:rPr>
            </w:pPr>
          </w:p>
          <w:p w:rsidR="000E6FE3" w:rsidRPr="00DE66EE" w:rsidRDefault="000E6FE3" w:rsidP="009F7921">
            <w:pPr>
              <w:pStyle w:val="TableParagraph"/>
              <w:ind w:left="135"/>
              <w:rPr>
                <w:rFonts w:ascii="Arial" w:hAnsi="Arial" w:cs="Arial"/>
              </w:rPr>
            </w:pPr>
          </w:p>
          <w:p w:rsidR="0027423A" w:rsidRPr="00DE66EE" w:rsidRDefault="0027423A" w:rsidP="009F7921">
            <w:pPr>
              <w:pStyle w:val="TableParagraph"/>
              <w:ind w:left="135"/>
              <w:rPr>
                <w:rFonts w:ascii="Arial" w:hAnsi="Arial" w:cs="Arial"/>
              </w:rPr>
            </w:pPr>
          </w:p>
          <w:p w:rsidR="0027423A" w:rsidRPr="00DE66EE" w:rsidRDefault="0027423A" w:rsidP="009F7921">
            <w:pPr>
              <w:pStyle w:val="TableParagraph"/>
              <w:ind w:left="135"/>
              <w:rPr>
                <w:rFonts w:ascii="Arial" w:hAnsi="Arial" w:cs="Arial"/>
              </w:rPr>
            </w:pPr>
          </w:p>
          <w:p w:rsidR="0090351E" w:rsidRPr="00DE66EE" w:rsidRDefault="0090351E" w:rsidP="0090351E">
            <w:pPr>
              <w:pStyle w:val="TableParagraph"/>
              <w:rPr>
                <w:rFonts w:ascii="Arial" w:hAnsi="Arial" w:cs="Arial"/>
              </w:rPr>
            </w:pPr>
          </w:p>
          <w:p w:rsidR="0090351E" w:rsidRPr="00DE66EE" w:rsidRDefault="0090351E" w:rsidP="0090351E">
            <w:pPr>
              <w:pStyle w:val="TableParagraph"/>
              <w:rPr>
                <w:rFonts w:ascii="Arial" w:hAnsi="Arial" w:cs="Arial"/>
              </w:rPr>
            </w:pPr>
          </w:p>
          <w:p w:rsidR="00D02BB5" w:rsidRDefault="00D02BB5" w:rsidP="00341B99">
            <w:pPr>
              <w:pStyle w:val="TableParagraph"/>
              <w:rPr>
                <w:rFonts w:ascii="Arial" w:hAnsi="Arial" w:cs="Arial"/>
              </w:rPr>
            </w:pPr>
          </w:p>
          <w:p w:rsidR="00D02BB5" w:rsidRDefault="00D02BB5" w:rsidP="00341B99">
            <w:pPr>
              <w:pStyle w:val="TableParagraph"/>
              <w:rPr>
                <w:rFonts w:ascii="Arial" w:hAnsi="Arial" w:cs="Arial"/>
              </w:rPr>
            </w:pPr>
          </w:p>
          <w:p w:rsidR="00D02BB5" w:rsidRDefault="00D02BB5" w:rsidP="00341B99">
            <w:pPr>
              <w:pStyle w:val="TableParagraph"/>
              <w:rPr>
                <w:rFonts w:ascii="Arial" w:hAnsi="Arial" w:cs="Arial"/>
              </w:rPr>
            </w:pPr>
          </w:p>
          <w:p w:rsidR="00D02BB5" w:rsidRDefault="00D02BB5" w:rsidP="00341B99">
            <w:pPr>
              <w:pStyle w:val="TableParagraph"/>
              <w:rPr>
                <w:rFonts w:ascii="Arial" w:hAnsi="Arial" w:cs="Arial"/>
              </w:rPr>
            </w:pPr>
          </w:p>
          <w:p w:rsidR="00D02BB5" w:rsidRDefault="00D02BB5" w:rsidP="00341B99">
            <w:pPr>
              <w:pStyle w:val="TableParagraph"/>
              <w:rPr>
                <w:rFonts w:ascii="Arial" w:hAnsi="Arial" w:cs="Arial"/>
              </w:rPr>
            </w:pPr>
          </w:p>
          <w:p w:rsidR="00D02BB5" w:rsidRPr="00DE66EE" w:rsidRDefault="00D02BB5" w:rsidP="00341B99">
            <w:pPr>
              <w:pStyle w:val="TableParagraph"/>
              <w:rPr>
                <w:rFonts w:ascii="Arial" w:hAnsi="Arial" w:cs="Arial"/>
              </w:rPr>
            </w:pPr>
          </w:p>
          <w:p w:rsidR="0090351E" w:rsidRPr="00DE66EE" w:rsidRDefault="0090351E" w:rsidP="0090351E">
            <w:pPr>
              <w:pStyle w:val="TableParagraph"/>
              <w:rPr>
                <w:rFonts w:ascii="Arial" w:hAnsi="Arial" w:cs="Arial"/>
              </w:rPr>
            </w:pPr>
          </w:p>
          <w:p w:rsidR="0090351E" w:rsidRPr="00DE66EE" w:rsidRDefault="0090351E" w:rsidP="0090351E">
            <w:pPr>
              <w:pStyle w:val="TableParagraph"/>
              <w:rPr>
                <w:rFonts w:ascii="Arial" w:hAnsi="Arial" w:cs="Arial"/>
              </w:rPr>
            </w:pPr>
          </w:p>
          <w:p w:rsidR="0090351E" w:rsidRPr="00DE66EE" w:rsidRDefault="0090351E" w:rsidP="0090351E">
            <w:pPr>
              <w:pStyle w:val="TableParagraph"/>
              <w:rPr>
                <w:rFonts w:ascii="Arial" w:hAnsi="Arial" w:cs="Arial"/>
              </w:rPr>
            </w:pPr>
          </w:p>
          <w:p w:rsidR="0090351E" w:rsidRPr="00DE66EE" w:rsidRDefault="0090351E" w:rsidP="0090351E">
            <w:pPr>
              <w:pStyle w:val="TableParagraph"/>
              <w:rPr>
                <w:rFonts w:ascii="Arial" w:hAnsi="Arial" w:cs="Arial"/>
              </w:rPr>
            </w:pPr>
          </w:p>
          <w:p w:rsidR="0090351E" w:rsidRPr="00DE66EE" w:rsidRDefault="0090351E" w:rsidP="0090351E">
            <w:pPr>
              <w:pStyle w:val="TableParagraph"/>
              <w:rPr>
                <w:rFonts w:ascii="Arial" w:hAnsi="Arial" w:cs="Arial"/>
              </w:rPr>
            </w:pPr>
          </w:p>
          <w:p w:rsidR="0090351E" w:rsidRPr="00DE66EE" w:rsidRDefault="0090351E" w:rsidP="00341B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4B57B6">
            <w:pPr>
              <w:pStyle w:val="TableParagraph"/>
              <w:rPr>
                <w:rFonts w:ascii="Arial" w:hAnsi="Arial" w:cs="Arial"/>
              </w:rPr>
            </w:pPr>
          </w:p>
          <w:p w:rsidR="00175E72" w:rsidRPr="00DE66EE" w:rsidRDefault="00175E72" w:rsidP="004B57B6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C2051F" w:rsidRPr="00DE66EE" w:rsidTr="00CB5B73">
        <w:trPr>
          <w:trHeight w:val="300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:rsidR="00C2051F" w:rsidRPr="00DE66EE" w:rsidRDefault="00C2051F" w:rsidP="00CB5B73">
            <w:pPr>
              <w:pStyle w:val="TableParagraph"/>
              <w:spacing w:before="16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b/>
                <w:color w:val="0057A0"/>
              </w:rPr>
              <w:lastRenderedPageBreak/>
              <w:t xml:space="preserve">Key indicator 2: </w:t>
            </w:r>
            <w:r w:rsidRPr="00DE66EE">
              <w:rPr>
                <w:rFonts w:ascii="Arial" w:hAnsi="Arial" w:cs="Arial"/>
                <w:color w:val="0057A0"/>
              </w:rPr>
              <w:t>The profile of PE and sport being raised across the school as a tool for whole school improvement</w:t>
            </w:r>
          </w:p>
        </w:tc>
        <w:tc>
          <w:tcPr>
            <w:tcW w:w="3135" w:type="dxa"/>
            <w:tcBorders>
              <w:top w:val="single" w:sz="12" w:space="0" w:color="231F20"/>
            </w:tcBorders>
          </w:tcPr>
          <w:p w:rsidR="00C2051F" w:rsidRPr="00DE66EE" w:rsidRDefault="00C2051F" w:rsidP="00CB5B73">
            <w:pPr>
              <w:pStyle w:val="TableParagraph"/>
              <w:spacing w:before="16" w:line="279" w:lineRule="exact"/>
              <w:ind w:left="38" w:right="94"/>
              <w:jc w:val="center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Percentage of total allocation:</w:t>
            </w:r>
          </w:p>
        </w:tc>
      </w:tr>
      <w:tr w:rsidR="00C2051F" w:rsidRPr="00DE66EE" w:rsidTr="00CB5B73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C2051F" w:rsidRPr="00DE66EE" w:rsidRDefault="00C2051F" w:rsidP="00CB5B73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</w:tcPr>
          <w:p w:rsidR="00C2051F" w:rsidRPr="00DE66EE" w:rsidRDefault="00C2051F" w:rsidP="00CB5B73">
            <w:pPr>
              <w:pStyle w:val="TableParagraph"/>
              <w:spacing w:before="21" w:line="279" w:lineRule="exact"/>
              <w:jc w:val="center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%</w:t>
            </w:r>
          </w:p>
        </w:tc>
      </w:tr>
      <w:tr w:rsidR="00C2051F" w:rsidRPr="00DE66EE" w:rsidTr="00CB5B73">
        <w:trPr>
          <w:trHeight w:val="600"/>
        </w:trPr>
        <w:tc>
          <w:tcPr>
            <w:tcW w:w="3720" w:type="dxa"/>
          </w:tcPr>
          <w:p w:rsidR="00C2051F" w:rsidRPr="00DE66EE" w:rsidRDefault="00C2051F" w:rsidP="00CB5B73">
            <w:pPr>
              <w:pStyle w:val="TableParagraph"/>
              <w:spacing w:before="19" w:line="288" w:lineRule="exact"/>
              <w:ind w:left="70" w:right="102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 xml:space="preserve">School focus with clarity on intended </w:t>
            </w:r>
            <w:r w:rsidRPr="00DE66EE">
              <w:rPr>
                <w:rFonts w:ascii="Arial" w:hAnsi="Arial" w:cs="Arial"/>
                <w:b/>
                <w:color w:val="231F20"/>
              </w:rPr>
              <w:t>impact on pupils</w:t>
            </w:r>
            <w:r w:rsidRPr="00DE66EE">
              <w:rPr>
                <w:rFonts w:ascii="Arial" w:hAnsi="Arial" w:cs="Arial"/>
                <w:color w:val="231F20"/>
              </w:rPr>
              <w:t>:</w:t>
            </w:r>
          </w:p>
        </w:tc>
        <w:tc>
          <w:tcPr>
            <w:tcW w:w="3600" w:type="dxa"/>
          </w:tcPr>
          <w:p w:rsidR="00C2051F" w:rsidRPr="00DE66EE" w:rsidRDefault="00C2051F" w:rsidP="00CB5B73">
            <w:pPr>
              <w:pStyle w:val="TableParagraph"/>
              <w:spacing w:before="21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Actions to achieve:</w:t>
            </w:r>
          </w:p>
        </w:tc>
        <w:tc>
          <w:tcPr>
            <w:tcW w:w="1616" w:type="dxa"/>
          </w:tcPr>
          <w:p w:rsidR="00C2051F" w:rsidRPr="00DE66EE" w:rsidRDefault="00C2051F" w:rsidP="00CB5B73">
            <w:pPr>
              <w:pStyle w:val="TableParagraph"/>
              <w:spacing w:before="19" w:line="288" w:lineRule="exact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Funding allocated:</w:t>
            </w:r>
          </w:p>
        </w:tc>
        <w:tc>
          <w:tcPr>
            <w:tcW w:w="3307" w:type="dxa"/>
          </w:tcPr>
          <w:p w:rsidR="00C2051F" w:rsidRPr="00DE66EE" w:rsidRDefault="00C2051F" w:rsidP="00CB5B73">
            <w:pPr>
              <w:pStyle w:val="TableParagraph"/>
              <w:spacing w:before="21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Evidence and impact:</w:t>
            </w:r>
          </w:p>
        </w:tc>
        <w:tc>
          <w:tcPr>
            <w:tcW w:w="3135" w:type="dxa"/>
          </w:tcPr>
          <w:p w:rsidR="00C2051F" w:rsidRPr="00DE66EE" w:rsidRDefault="00C2051F" w:rsidP="00CB5B73">
            <w:pPr>
              <w:pStyle w:val="TableParagraph"/>
              <w:spacing w:before="19" w:line="288" w:lineRule="exact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Sustainability and suggested next steps:</w:t>
            </w:r>
          </w:p>
        </w:tc>
      </w:tr>
      <w:tr w:rsidR="00C2051F" w:rsidRPr="00DE66EE" w:rsidTr="00CB5B73">
        <w:trPr>
          <w:trHeight w:val="2920"/>
        </w:trPr>
        <w:tc>
          <w:tcPr>
            <w:tcW w:w="3720" w:type="dxa"/>
          </w:tcPr>
          <w:p w:rsidR="00DC66D6" w:rsidRPr="00DE66EE" w:rsidRDefault="00DC66D6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lastRenderedPageBreak/>
              <w:t>Recognise sporting achievements of p</w:t>
            </w:r>
            <w:r w:rsidR="00982E05" w:rsidRPr="00DE66EE">
              <w:rPr>
                <w:rFonts w:ascii="Arial" w:hAnsi="Arial" w:cs="Arial"/>
              </w:rPr>
              <w:t xml:space="preserve">upils and staff.  Promote </w:t>
            </w:r>
            <w:r w:rsidRPr="00DE66EE">
              <w:rPr>
                <w:rFonts w:ascii="Arial" w:hAnsi="Arial" w:cs="Arial"/>
              </w:rPr>
              <w:t xml:space="preserve">participation in sport to encourage </w:t>
            </w:r>
            <w:r w:rsidR="00982E05" w:rsidRPr="00DE66EE">
              <w:rPr>
                <w:rFonts w:ascii="Arial" w:hAnsi="Arial" w:cs="Arial"/>
              </w:rPr>
              <w:t>pupils to think about lifestyle choices</w:t>
            </w:r>
            <w:r w:rsidRPr="00DE66EE">
              <w:rPr>
                <w:rFonts w:ascii="Arial" w:hAnsi="Arial" w:cs="Arial"/>
              </w:rPr>
              <w:t>.</w:t>
            </w:r>
          </w:p>
          <w:p w:rsidR="00DC66D6" w:rsidRPr="00DE66EE" w:rsidRDefault="00DC66D6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</w:p>
          <w:p w:rsidR="00C2051F" w:rsidRPr="00DE66EE" w:rsidRDefault="00C2051F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</w:p>
          <w:p w:rsidR="00777D14" w:rsidRPr="00DE66EE" w:rsidRDefault="00777D14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</w:p>
          <w:p w:rsidR="00777D14" w:rsidRPr="00DE66EE" w:rsidRDefault="00777D14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</w:p>
          <w:p w:rsidR="00777D14" w:rsidRPr="00DE66EE" w:rsidRDefault="00777D14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</w:p>
          <w:p w:rsidR="0090351E" w:rsidRPr="00DE66EE" w:rsidRDefault="0090351E" w:rsidP="0090351E">
            <w:pPr>
              <w:pStyle w:val="TableParagraph"/>
              <w:rPr>
                <w:rFonts w:ascii="Arial" w:hAnsi="Arial" w:cs="Arial"/>
              </w:rPr>
            </w:pPr>
          </w:p>
          <w:p w:rsidR="00777D14" w:rsidRPr="00DE66EE" w:rsidRDefault="00777D14" w:rsidP="009161E0">
            <w:pPr>
              <w:pStyle w:val="TableParagraph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Introduce more competitive lunchtime activities that will encourage children to take part.</w:t>
            </w:r>
          </w:p>
          <w:p w:rsidR="00777D14" w:rsidRPr="00DE66EE" w:rsidRDefault="00777D14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</w:p>
          <w:p w:rsidR="00982E05" w:rsidRPr="00DE66EE" w:rsidRDefault="00982E05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</w:p>
          <w:p w:rsidR="00982E05" w:rsidRPr="00DE66EE" w:rsidRDefault="00982E05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</w:p>
          <w:p w:rsidR="00F3028E" w:rsidRPr="00DE66EE" w:rsidRDefault="00F3028E" w:rsidP="006503C8">
            <w:pPr>
              <w:pStyle w:val="TableParagraph"/>
              <w:rPr>
                <w:rFonts w:ascii="Arial" w:hAnsi="Arial" w:cs="Arial"/>
              </w:rPr>
            </w:pPr>
          </w:p>
          <w:p w:rsidR="00982E05" w:rsidRPr="00DE66EE" w:rsidRDefault="00982E05" w:rsidP="007071AF">
            <w:pPr>
              <w:pStyle w:val="TableParagraph"/>
              <w:ind w:left="14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High quality curriculum resources will support the delivery of high qualit</w:t>
            </w:r>
            <w:r w:rsidR="00537611">
              <w:rPr>
                <w:rFonts w:ascii="Arial" w:hAnsi="Arial" w:cs="Arial"/>
              </w:rPr>
              <w:t>y PE lessons for the children</w:t>
            </w:r>
            <w:r w:rsidR="00537611">
              <w:rPr>
                <w:rFonts w:ascii="Arial" w:hAnsi="Arial" w:cs="Arial"/>
              </w:rPr>
              <w:br/>
            </w:r>
            <w:r w:rsidR="008D182F">
              <w:rPr>
                <w:rFonts w:ascii="Arial" w:hAnsi="Arial" w:cs="Arial"/>
              </w:rPr>
              <w:t>including Jasmine –REAL PE</w:t>
            </w:r>
            <w:r w:rsidR="00537611">
              <w:rPr>
                <w:rFonts w:ascii="Arial" w:hAnsi="Arial" w:cs="Arial"/>
              </w:rPr>
              <w:br/>
            </w:r>
          </w:p>
        </w:tc>
        <w:tc>
          <w:tcPr>
            <w:tcW w:w="3600" w:type="dxa"/>
          </w:tcPr>
          <w:p w:rsidR="00DC66D6" w:rsidRPr="00DE66EE" w:rsidRDefault="00DC66D6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Celebration of pupils</w:t>
            </w:r>
            <w:r w:rsidR="006D5589" w:rsidRPr="00DE66EE">
              <w:rPr>
                <w:rFonts w:ascii="Arial" w:hAnsi="Arial" w:cs="Arial"/>
              </w:rPr>
              <w:t>’</w:t>
            </w:r>
            <w:r w:rsidR="009124B7" w:rsidRPr="00DE66EE">
              <w:rPr>
                <w:rFonts w:ascii="Arial" w:hAnsi="Arial" w:cs="Arial"/>
              </w:rPr>
              <w:t xml:space="preserve"> </w:t>
            </w:r>
            <w:r w:rsidR="00695A13" w:rsidRPr="00DE66EE">
              <w:rPr>
                <w:rFonts w:ascii="Arial" w:hAnsi="Arial" w:cs="Arial"/>
              </w:rPr>
              <w:t xml:space="preserve">and staff </w:t>
            </w:r>
            <w:r w:rsidRPr="00DE66EE">
              <w:rPr>
                <w:rFonts w:ascii="Arial" w:hAnsi="Arial" w:cs="Arial"/>
              </w:rPr>
              <w:t xml:space="preserve">sporting achievements within and </w:t>
            </w:r>
            <w:r w:rsidR="009124B7" w:rsidRPr="00DE66EE">
              <w:rPr>
                <w:rFonts w:ascii="Arial" w:hAnsi="Arial" w:cs="Arial"/>
              </w:rPr>
              <w:t>outside of school environment</w:t>
            </w:r>
            <w:r w:rsidR="00372E42" w:rsidRPr="00DE66EE">
              <w:rPr>
                <w:rFonts w:ascii="Arial" w:hAnsi="Arial" w:cs="Arial"/>
              </w:rPr>
              <w:t xml:space="preserve"> on PE board</w:t>
            </w:r>
            <w:r w:rsidR="009124B7" w:rsidRPr="00DE66EE">
              <w:rPr>
                <w:rFonts w:ascii="Arial" w:hAnsi="Arial" w:cs="Arial"/>
              </w:rPr>
              <w:t xml:space="preserve">. </w:t>
            </w:r>
            <w:r w:rsidRPr="00DE66EE">
              <w:rPr>
                <w:rFonts w:ascii="Arial" w:hAnsi="Arial" w:cs="Arial"/>
              </w:rPr>
              <w:t>Individual and team achi</w:t>
            </w:r>
            <w:r w:rsidR="00372E42" w:rsidRPr="00DE66EE">
              <w:rPr>
                <w:rFonts w:ascii="Arial" w:hAnsi="Arial" w:cs="Arial"/>
              </w:rPr>
              <w:t xml:space="preserve">evements to be recognised on PE board and assemblies </w:t>
            </w:r>
          </w:p>
          <w:p w:rsidR="0090351E" w:rsidRPr="00DE66EE" w:rsidRDefault="0090351E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</w:p>
          <w:p w:rsidR="006457CA" w:rsidRPr="00DE66EE" w:rsidRDefault="006457CA" w:rsidP="00695A13">
            <w:pPr>
              <w:pStyle w:val="TableParagraph"/>
              <w:rPr>
                <w:rFonts w:ascii="Arial" w:hAnsi="Arial" w:cs="Arial"/>
              </w:rPr>
            </w:pPr>
          </w:p>
          <w:p w:rsidR="00982E05" w:rsidRPr="00DE66EE" w:rsidRDefault="00777D14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</w:r>
          </w:p>
          <w:p w:rsidR="00F3028E" w:rsidRPr="00DE66EE" w:rsidRDefault="00F3028E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</w:p>
          <w:p w:rsidR="00DC66D6" w:rsidRPr="00DE66EE" w:rsidRDefault="00777D14" w:rsidP="00DC66D6">
            <w:pPr>
              <w:pStyle w:val="TableParagraph"/>
              <w:ind w:left="141" w:firstLine="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  <w:t>Work with Young leaders &amp; House captains /MTAs to devise a suitable lunchtime activity that have a whole school competitive element.</w:t>
            </w:r>
            <w:r w:rsidR="00537611">
              <w:rPr>
                <w:rFonts w:ascii="Arial" w:hAnsi="Arial" w:cs="Arial"/>
              </w:rPr>
              <w:t xml:space="preserve"> </w:t>
            </w:r>
            <w:r w:rsidR="00982E05" w:rsidRPr="00DE66EE">
              <w:rPr>
                <w:rFonts w:ascii="Arial" w:hAnsi="Arial" w:cs="Arial"/>
              </w:rPr>
              <w:br/>
            </w:r>
            <w:r w:rsidR="00982E05" w:rsidRPr="00DE66EE">
              <w:rPr>
                <w:rFonts w:ascii="Arial" w:hAnsi="Arial" w:cs="Arial"/>
              </w:rPr>
              <w:br/>
            </w:r>
            <w:r w:rsidR="00982E05" w:rsidRPr="00DE66EE">
              <w:rPr>
                <w:rFonts w:ascii="Arial" w:hAnsi="Arial" w:cs="Arial"/>
              </w:rPr>
              <w:br/>
            </w:r>
          </w:p>
          <w:p w:rsidR="00DC66D6" w:rsidRPr="00DE66EE" w:rsidRDefault="00982E05" w:rsidP="00DC66D6">
            <w:pPr>
              <w:pStyle w:val="TableParagraph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Purchase curriculum resources</w:t>
            </w:r>
          </w:p>
          <w:p w:rsidR="00DC66D6" w:rsidRPr="00DE66EE" w:rsidRDefault="00DC66D6" w:rsidP="00CB5B7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:rsidR="00C2051F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£0.00</w:t>
            </w:r>
          </w:p>
          <w:p w:rsidR="00DC66D6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372E42" w:rsidRPr="00DE66EE" w:rsidRDefault="00372E42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DC66D6" w:rsidRPr="00DE66EE" w:rsidRDefault="00DC66D6" w:rsidP="0090351E">
            <w:pPr>
              <w:pStyle w:val="TableParagraph"/>
              <w:rPr>
                <w:rFonts w:ascii="Arial" w:hAnsi="Arial" w:cs="Arial"/>
              </w:rPr>
            </w:pPr>
          </w:p>
          <w:p w:rsidR="00777D14" w:rsidRDefault="00777D14" w:rsidP="00F65B32">
            <w:pPr>
              <w:pStyle w:val="TableParagraph"/>
              <w:rPr>
                <w:rFonts w:ascii="Arial" w:hAnsi="Arial" w:cs="Arial"/>
              </w:rPr>
            </w:pPr>
          </w:p>
          <w:p w:rsidR="00F65B32" w:rsidRPr="00DE66EE" w:rsidRDefault="00F65B32" w:rsidP="00F65B32">
            <w:pPr>
              <w:pStyle w:val="TableParagraph"/>
              <w:rPr>
                <w:rFonts w:ascii="Arial" w:hAnsi="Arial" w:cs="Arial"/>
              </w:rPr>
            </w:pPr>
          </w:p>
          <w:p w:rsidR="00777D14" w:rsidRPr="00DE66EE" w:rsidRDefault="00777D14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777D14" w:rsidRPr="00DE66EE" w:rsidRDefault="00777D14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F3028E" w:rsidRPr="00DE66EE" w:rsidRDefault="00F3028E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777D14" w:rsidRPr="00DE66EE" w:rsidRDefault="00172AFC" w:rsidP="00DC66D6">
            <w:pPr>
              <w:pStyle w:val="TableParagraph"/>
              <w:ind w:left="1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</w:t>
            </w:r>
            <w:r w:rsidR="00777D14" w:rsidRPr="00DE66EE">
              <w:rPr>
                <w:rFonts w:ascii="Arial" w:hAnsi="Arial" w:cs="Arial"/>
              </w:rPr>
              <w:t xml:space="preserve"> (Supply)</w:t>
            </w:r>
          </w:p>
          <w:p w:rsidR="00777D14" w:rsidRPr="00DE66EE" w:rsidRDefault="00777D14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982E05" w:rsidRPr="00DE66EE" w:rsidRDefault="00982E05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982E05" w:rsidRPr="00DE66EE" w:rsidRDefault="00982E05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982E05" w:rsidRPr="00DE66EE" w:rsidRDefault="00982E05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982E05" w:rsidRPr="00DE66EE" w:rsidRDefault="00982E05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982E05" w:rsidRPr="00DE66EE" w:rsidRDefault="00982E05" w:rsidP="00DC66D6">
            <w:pPr>
              <w:pStyle w:val="TableParagraph"/>
              <w:ind w:left="192"/>
              <w:rPr>
                <w:rFonts w:ascii="Arial" w:hAnsi="Arial" w:cs="Arial"/>
              </w:rPr>
            </w:pPr>
          </w:p>
          <w:p w:rsidR="00982E05" w:rsidRPr="00DE66EE" w:rsidRDefault="006503C8" w:rsidP="00DC66D6">
            <w:pPr>
              <w:pStyle w:val="TableParagraph"/>
              <w:ind w:left="1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82E05" w:rsidRPr="00DE66EE">
              <w:rPr>
                <w:rFonts w:ascii="Arial" w:hAnsi="Arial" w:cs="Arial"/>
              </w:rPr>
              <w:t>£</w:t>
            </w:r>
            <w:r w:rsidR="009F69EE">
              <w:rPr>
                <w:rFonts w:ascii="Arial" w:hAnsi="Arial" w:cs="Arial"/>
              </w:rPr>
              <w:t>1</w:t>
            </w:r>
            <w:r w:rsidR="008D182F">
              <w:rPr>
                <w:rFonts w:ascii="Arial" w:hAnsi="Arial" w:cs="Arial"/>
              </w:rPr>
              <w:t>250</w:t>
            </w:r>
          </w:p>
        </w:tc>
        <w:tc>
          <w:tcPr>
            <w:tcW w:w="3307" w:type="dxa"/>
          </w:tcPr>
          <w:p w:rsidR="00504F85" w:rsidRPr="00DE66EE" w:rsidRDefault="00504F85" w:rsidP="00504F85">
            <w:pPr>
              <w:pStyle w:val="TableParagraph"/>
              <w:rPr>
                <w:rFonts w:ascii="Arial" w:hAnsi="Arial" w:cs="Arial"/>
              </w:rPr>
            </w:pPr>
          </w:p>
          <w:p w:rsidR="00504F85" w:rsidRPr="00DE66EE" w:rsidRDefault="00504F85" w:rsidP="00504F85">
            <w:pPr>
              <w:pStyle w:val="TableParagraph"/>
              <w:rPr>
                <w:rFonts w:ascii="Arial" w:hAnsi="Arial" w:cs="Arial"/>
              </w:rPr>
            </w:pPr>
          </w:p>
          <w:p w:rsidR="00504F85" w:rsidRPr="00DE66EE" w:rsidRDefault="00504F85" w:rsidP="00504F85">
            <w:pPr>
              <w:pStyle w:val="TableParagraph"/>
              <w:rPr>
                <w:rFonts w:ascii="Arial" w:hAnsi="Arial" w:cs="Arial"/>
              </w:rPr>
            </w:pPr>
          </w:p>
          <w:p w:rsidR="00504F85" w:rsidRPr="00DE66EE" w:rsidRDefault="00504F85" w:rsidP="00504F85">
            <w:pPr>
              <w:pStyle w:val="TableParagraph"/>
              <w:rPr>
                <w:rFonts w:ascii="Arial" w:hAnsi="Arial" w:cs="Arial"/>
              </w:rPr>
            </w:pPr>
          </w:p>
          <w:p w:rsidR="00504F85" w:rsidRPr="00DE66EE" w:rsidRDefault="00504F85" w:rsidP="00504F85">
            <w:pPr>
              <w:pStyle w:val="TableParagraph"/>
              <w:rPr>
                <w:rFonts w:ascii="Arial" w:hAnsi="Arial" w:cs="Arial"/>
              </w:rPr>
            </w:pPr>
          </w:p>
          <w:p w:rsidR="00504F85" w:rsidRPr="00DE66EE" w:rsidRDefault="00504F85" w:rsidP="00504F85">
            <w:pPr>
              <w:pStyle w:val="TableParagraph"/>
              <w:rPr>
                <w:rFonts w:ascii="Arial" w:hAnsi="Arial" w:cs="Arial"/>
              </w:rPr>
            </w:pPr>
          </w:p>
          <w:p w:rsidR="00D02BB5" w:rsidRDefault="00384716" w:rsidP="00504F85">
            <w:pPr>
              <w:pStyle w:val="TableParagraph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</w:r>
            <w:r w:rsidRPr="00DE66EE">
              <w:rPr>
                <w:rFonts w:ascii="Arial" w:hAnsi="Arial" w:cs="Arial"/>
              </w:rPr>
              <w:br/>
            </w:r>
            <w:r w:rsidRPr="00DE66EE">
              <w:rPr>
                <w:rFonts w:ascii="Arial" w:hAnsi="Arial" w:cs="Arial"/>
              </w:rPr>
              <w:br/>
            </w:r>
          </w:p>
          <w:p w:rsidR="00FE5CD0" w:rsidRPr="00DE66EE" w:rsidRDefault="00384716" w:rsidP="00504F85">
            <w:pPr>
              <w:pStyle w:val="TableParagraph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</w:r>
            <w:r w:rsidRPr="00DE66EE">
              <w:rPr>
                <w:rFonts w:ascii="Arial" w:hAnsi="Arial" w:cs="Arial"/>
              </w:rPr>
              <w:br/>
            </w:r>
          </w:p>
          <w:p w:rsidR="00FE5CD0" w:rsidRPr="00DE66EE" w:rsidRDefault="00FE5CD0" w:rsidP="00504F85">
            <w:pPr>
              <w:pStyle w:val="TableParagraph"/>
              <w:rPr>
                <w:rFonts w:ascii="Arial" w:hAnsi="Arial" w:cs="Arial"/>
              </w:rPr>
            </w:pPr>
          </w:p>
          <w:p w:rsidR="00FE5CD0" w:rsidRPr="00DE66EE" w:rsidRDefault="00FE5CD0" w:rsidP="00504F85">
            <w:pPr>
              <w:pStyle w:val="TableParagraph"/>
              <w:rPr>
                <w:rFonts w:ascii="Arial" w:hAnsi="Arial" w:cs="Arial"/>
              </w:rPr>
            </w:pPr>
          </w:p>
          <w:p w:rsidR="00FE5CD0" w:rsidRPr="00DE66EE" w:rsidRDefault="00FE5CD0" w:rsidP="00504F85">
            <w:pPr>
              <w:pStyle w:val="TableParagraph"/>
              <w:rPr>
                <w:rFonts w:ascii="Arial" w:hAnsi="Arial" w:cs="Arial"/>
              </w:rPr>
            </w:pPr>
          </w:p>
          <w:p w:rsidR="00FE5CD0" w:rsidRPr="00DE66EE" w:rsidRDefault="00FE5CD0" w:rsidP="00504F8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35" w:type="dxa"/>
          </w:tcPr>
          <w:p w:rsidR="00175E72" w:rsidRDefault="00175E72" w:rsidP="00CB5B73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CB5B73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CB5B73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CB5B73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CB5B73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CB5B73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CB5B73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CB5B73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CB5B73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CB5B73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CB5B73">
            <w:pPr>
              <w:pStyle w:val="TableParagraph"/>
              <w:rPr>
                <w:rFonts w:ascii="Arial" w:hAnsi="Arial" w:cs="Arial"/>
              </w:rPr>
            </w:pPr>
          </w:p>
          <w:p w:rsidR="00175E72" w:rsidRDefault="00175E72" w:rsidP="00CB5B73">
            <w:pPr>
              <w:pStyle w:val="TableParagraph"/>
              <w:rPr>
                <w:rFonts w:ascii="Arial" w:hAnsi="Arial" w:cs="Arial"/>
              </w:rPr>
            </w:pPr>
          </w:p>
          <w:p w:rsidR="00175E72" w:rsidRPr="00DE66EE" w:rsidRDefault="00175E72" w:rsidP="000E6FE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C2051F" w:rsidRPr="00DE66EE" w:rsidRDefault="00C2051F" w:rsidP="00C2051F">
      <w:pPr>
        <w:rPr>
          <w:rFonts w:ascii="Arial" w:hAnsi="Arial" w:cs="Arial"/>
        </w:rPr>
        <w:sectPr w:rsidR="00C2051F" w:rsidRPr="00DE66EE">
          <w:footerReference w:type="default" r:id="rId11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0" w:type="auto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58"/>
        <w:gridCol w:w="3458"/>
        <w:gridCol w:w="1663"/>
        <w:gridCol w:w="3423"/>
        <w:gridCol w:w="3076"/>
      </w:tblGrid>
      <w:tr w:rsidR="00C2051F" w:rsidRPr="00DE66EE" w:rsidTr="00CB5B73">
        <w:trPr>
          <w:trHeight w:val="380"/>
        </w:trPr>
        <w:tc>
          <w:tcPr>
            <w:tcW w:w="12302" w:type="dxa"/>
            <w:gridSpan w:val="4"/>
            <w:vMerge w:val="restart"/>
          </w:tcPr>
          <w:p w:rsidR="00C2051F" w:rsidRPr="00DE66EE" w:rsidRDefault="00C2051F" w:rsidP="00CB5B73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b/>
                <w:color w:val="0057A0"/>
              </w:rPr>
              <w:lastRenderedPageBreak/>
              <w:t xml:space="preserve">Key indicator 3: </w:t>
            </w:r>
            <w:r w:rsidRPr="00DE66EE">
              <w:rPr>
                <w:rFonts w:ascii="Arial" w:hAnsi="Arial" w:cs="Arial"/>
                <w:color w:val="0057A0"/>
              </w:rPr>
              <w:t>Increased confidence, knowledge and skills of all staff in teaching PE and sport</w:t>
            </w:r>
          </w:p>
        </w:tc>
        <w:tc>
          <w:tcPr>
            <w:tcW w:w="3076" w:type="dxa"/>
          </w:tcPr>
          <w:p w:rsidR="00C2051F" w:rsidRPr="00DE66EE" w:rsidRDefault="00C2051F" w:rsidP="00CB5B73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Percentage of total allocation:</w:t>
            </w:r>
          </w:p>
        </w:tc>
      </w:tr>
      <w:tr w:rsidR="00C2051F" w:rsidRPr="00DE66EE" w:rsidTr="00CB5B73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2051F" w:rsidRPr="00DE66EE" w:rsidRDefault="00C2051F" w:rsidP="00CB5B73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:rsidR="00C2051F" w:rsidRPr="00DE66EE" w:rsidRDefault="00C2051F" w:rsidP="00CB5B73">
            <w:pPr>
              <w:pStyle w:val="TableParagraph"/>
              <w:spacing w:line="257" w:lineRule="exact"/>
              <w:jc w:val="center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%</w:t>
            </w:r>
          </w:p>
        </w:tc>
      </w:tr>
      <w:tr w:rsidR="00C2051F" w:rsidRPr="00DE66EE" w:rsidTr="00CB5B73">
        <w:trPr>
          <w:trHeight w:val="580"/>
        </w:trPr>
        <w:tc>
          <w:tcPr>
            <w:tcW w:w="3758" w:type="dxa"/>
          </w:tcPr>
          <w:p w:rsidR="00C2051F" w:rsidRPr="00DE66EE" w:rsidRDefault="00C2051F" w:rsidP="00CB5B73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School focus with clarity on intended</w:t>
            </w:r>
          </w:p>
          <w:p w:rsidR="00C2051F" w:rsidRPr="00DE66EE" w:rsidRDefault="00C2051F" w:rsidP="00CB5B73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b/>
                <w:color w:val="231F20"/>
              </w:rPr>
              <w:t>impact on pupils</w:t>
            </w:r>
            <w:r w:rsidRPr="00DE66EE">
              <w:rPr>
                <w:rFonts w:ascii="Arial" w:hAnsi="Arial" w:cs="Arial"/>
                <w:color w:val="231F20"/>
              </w:rPr>
              <w:t>:</w:t>
            </w:r>
          </w:p>
        </w:tc>
        <w:tc>
          <w:tcPr>
            <w:tcW w:w="3458" w:type="dxa"/>
          </w:tcPr>
          <w:p w:rsidR="00C2051F" w:rsidRPr="00DE66EE" w:rsidRDefault="00C2051F" w:rsidP="00CB5B73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Actions to achieve:</w:t>
            </w:r>
          </w:p>
        </w:tc>
        <w:tc>
          <w:tcPr>
            <w:tcW w:w="1663" w:type="dxa"/>
          </w:tcPr>
          <w:p w:rsidR="00C2051F" w:rsidRPr="00DE66EE" w:rsidRDefault="00C2051F" w:rsidP="00CB5B73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Funding</w:t>
            </w:r>
          </w:p>
          <w:p w:rsidR="00C2051F" w:rsidRPr="00DE66EE" w:rsidRDefault="00C2051F" w:rsidP="00CB5B73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allocated:</w:t>
            </w:r>
          </w:p>
        </w:tc>
        <w:tc>
          <w:tcPr>
            <w:tcW w:w="3423" w:type="dxa"/>
          </w:tcPr>
          <w:p w:rsidR="00C2051F" w:rsidRPr="00DE66EE" w:rsidRDefault="00C2051F" w:rsidP="00CB5B73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Evidence and impact:</w:t>
            </w:r>
          </w:p>
        </w:tc>
        <w:tc>
          <w:tcPr>
            <w:tcW w:w="3076" w:type="dxa"/>
          </w:tcPr>
          <w:p w:rsidR="00C2051F" w:rsidRPr="00DE66EE" w:rsidRDefault="00C2051F" w:rsidP="00CB5B73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Sustainability and suggested</w:t>
            </w:r>
          </w:p>
          <w:p w:rsidR="00C2051F" w:rsidRPr="00DE66EE" w:rsidRDefault="00C2051F" w:rsidP="00CB5B73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next steps:</w:t>
            </w:r>
          </w:p>
        </w:tc>
      </w:tr>
      <w:tr w:rsidR="00C2051F" w:rsidRPr="00DE66EE" w:rsidTr="00DC66D6">
        <w:trPr>
          <w:trHeight w:val="1367"/>
        </w:trPr>
        <w:tc>
          <w:tcPr>
            <w:tcW w:w="3758" w:type="dxa"/>
          </w:tcPr>
          <w:p w:rsidR="00E72161" w:rsidRPr="00DE66EE" w:rsidRDefault="00E72161" w:rsidP="00E72161">
            <w:pPr>
              <w:pStyle w:val="TableParagraph"/>
              <w:ind w:left="194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Ensure all pupils, including SEND/ vulnerable/ less active and more able have equal opportunities to participate in sport.</w:t>
            </w:r>
            <w:r w:rsidRPr="00DE66EE">
              <w:rPr>
                <w:rFonts w:ascii="Arial" w:hAnsi="Arial" w:cs="Arial"/>
              </w:rPr>
              <w:br/>
            </w:r>
          </w:p>
          <w:p w:rsidR="00E72161" w:rsidRPr="00DE66EE" w:rsidRDefault="00E72161" w:rsidP="00E72161">
            <w:pPr>
              <w:pStyle w:val="TableParagraph"/>
              <w:ind w:left="194"/>
              <w:rPr>
                <w:rFonts w:ascii="Arial" w:hAnsi="Arial" w:cs="Arial"/>
              </w:rPr>
            </w:pPr>
          </w:p>
          <w:p w:rsidR="00E72161" w:rsidRPr="00DE66EE" w:rsidRDefault="00E72161" w:rsidP="00E72161">
            <w:pPr>
              <w:pStyle w:val="TableParagraph"/>
              <w:ind w:left="194"/>
              <w:rPr>
                <w:rFonts w:ascii="Arial" w:hAnsi="Arial" w:cs="Arial"/>
              </w:rPr>
            </w:pPr>
          </w:p>
          <w:p w:rsidR="00D02BB5" w:rsidRDefault="00437F23" w:rsidP="00E72161">
            <w:pPr>
              <w:pStyle w:val="TableParagraph"/>
              <w:ind w:left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7071AF" w:rsidRPr="00DE66EE" w:rsidRDefault="00437F23" w:rsidP="00E72161">
            <w:pPr>
              <w:pStyle w:val="TableParagraph"/>
              <w:ind w:left="1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E72161" w:rsidRPr="00DE66EE" w:rsidRDefault="00C16D00" w:rsidP="00E72161">
            <w:pPr>
              <w:pStyle w:val="TableParagraph"/>
              <w:ind w:left="194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Provide opportunities for staff to further their knowledge and delivery of some sports</w:t>
            </w:r>
          </w:p>
          <w:p w:rsidR="00E72161" w:rsidRPr="00DE66EE" w:rsidRDefault="00E72161" w:rsidP="00E72161">
            <w:pPr>
              <w:pStyle w:val="TableParagraph"/>
              <w:ind w:left="194"/>
              <w:rPr>
                <w:rFonts w:ascii="Arial" w:hAnsi="Arial" w:cs="Arial"/>
              </w:rPr>
            </w:pPr>
          </w:p>
          <w:p w:rsidR="00F3291E" w:rsidRPr="00DE66EE" w:rsidRDefault="00F3291E" w:rsidP="00E72161">
            <w:pPr>
              <w:pStyle w:val="TableParagraph"/>
              <w:ind w:left="194"/>
              <w:rPr>
                <w:rFonts w:ascii="Arial" w:hAnsi="Arial" w:cs="Arial"/>
              </w:rPr>
            </w:pPr>
          </w:p>
          <w:p w:rsidR="00C2051F" w:rsidRPr="00DE66EE" w:rsidRDefault="00E72161" w:rsidP="00E3084C">
            <w:pPr>
              <w:pStyle w:val="TableParagraph"/>
              <w:ind w:left="194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</w:r>
            <w:r w:rsidR="00F3291E" w:rsidRPr="00DE66EE">
              <w:rPr>
                <w:rFonts w:ascii="Arial" w:hAnsi="Arial" w:cs="Arial"/>
              </w:rPr>
              <w:br/>
            </w:r>
            <w:r w:rsidR="00F3291E" w:rsidRPr="00DE66EE">
              <w:rPr>
                <w:rFonts w:ascii="Arial" w:hAnsi="Arial" w:cs="Arial"/>
              </w:rPr>
              <w:br/>
            </w:r>
            <w:r w:rsidR="00F3291E" w:rsidRPr="00DE66EE">
              <w:rPr>
                <w:rFonts w:ascii="Arial" w:hAnsi="Arial" w:cs="Arial"/>
              </w:rPr>
              <w:br/>
            </w:r>
          </w:p>
        </w:tc>
        <w:tc>
          <w:tcPr>
            <w:tcW w:w="3458" w:type="dxa"/>
          </w:tcPr>
          <w:p w:rsidR="00C2051F" w:rsidRPr="00DE66EE" w:rsidRDefault="00DC66D6" w:rsidP="00DC66D6">
            <w:pPr>
              <w:pStyle w:val="TableParagraph"/>
              <w:ind w:left="12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 xml:space="preserve">Specialist coach, </w:t>
            </w:r>
            <w:r w:rsidR="00981C7A">
              <w:rPr>
                <w:rFonts w:ascii="Arial" w:hAnsi="Arial" w:cs="Arial"/>
              </w:rPr>
              <w:t>Ben Jones</w:t>
            </w:r>
            <w:r w:rsidR="00D47128">
              <w:rPr>
                <w:rFonts w:ascii="Arial" w:hAnsi="Arial" w:cs="Arial"/>
              </w:rPr>
              <w:t xml:space="preserve"> (Optimum coaching)</w:t>
            </w:r>
            <w:r w:rsidRPr="00DE66EE">
              <w:rPr>
                <w:rFonts w:ascii="Arial" w:hAnsi="Arial" w:cs="Arial"/>
              </w:rPr>
              <w:t xml:space="preserve"> employed across the academic year supporting a different </w:t>
            </w:r>
            <w:r w:rsidR="00F3291E" w:rsidRPr="00DE66EE">
              <w:rPr>
                <w:rFonts w:ascii="Arial" w:hAnsi="Arial" w:cs="Arial"/>
              </w:rPr>
              <w:t>target group each half term</w:t>
            </w:r>
            <w:r w:rsidRPr="00DE66EE">
              <w:rPr>
                <w:rFonts w:ascii="Arial" w:hAnsi="Arial" w:cs="Arial"/>
              </w:rPr>
              <w:t>.</w:t>
            </w:r>
            <w:r w:rsidR="00437F23">
              <w:rPr>
                <w:rFonts w:ascii="Arial" w:hAnsi="Arial" w:cs="Arial"/>
              </w:rPr>
              <w:br/>
            </w:r>
          </w:p>
          <w:p w:rsidR="00DC66D6" w:rsidRDefault="00DC66D6" w:rsidP="00DC66D6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D02BB5" w:rsidRDefault="00D02BB5" w:rsidP="00DC66D6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D02BB5" w:rsidRDefault="00D02BB5" w:rsidP="00DC66D6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D02BB5" w:rsidRDefault="00D02BB5" w:rsidP="00DC66D6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D02BB5" w:rsidRDefault="00D02BB5" w:rsidP="00DC66D6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D02BB5" w:rsidRDefault="00D02BB5" w:rsidP="00DC66D6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D02BB5" w:rsidRPr="00DE66EE" w:rsidRDefault="00D02BB5" w:rsidP="00DC66D6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DC66D6" w:rsidRPr="00DE66EE" w:rsidRDefault="006D5589" w:rsidP="00DC66D6">
            <w:pPr>
              <w:pStyle w:val="TableParagraph"/>
              <w:ind w:left="12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PE leader</w:t>
            </w:r>
            <w:r w:rsidR="00DC66D6" w:rsidRPr="00DE66EE">
              <w:rPr>
                <w:rFonts w:ascii="Arial" w:hAnsi="Arial" w:cs="Arial"/>
              </w:rPr>
              <w:t xml:space="preserve"> to attend annual PE conference</w:t>
            </w:r>
            <w:r w:rsidR="00F3291E" w:rsidRPr="00DE66EE">
              <w:rPr>
                <w:rFonts w:ascii="Arial" w:hAnsi="Arial" w:cs="Arial"/>
              </w:rPr>
              <w:t xml:space="preserve"> </w:t>
            </w:r>
          </w:p>
          <w:p w:rsidR="000B2C4F" w:rsidRPr="00DE66EE" w:rsidRDefault="000B2C4F" w:rsidP="00DC66D6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7071AF" w:rsidRPr="00DE66EE" w:rsidRDefault="00437F23" w:rsidP="00DC66D6">
            <w:pPr>
              <w:pStyle w:val="TableParagraph"/>
              <w:ind w:left="1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0B2C4F" w:rsidRPr="00DE66EE" w:rsidRDefault="000B2C4F" w:rsidP="00DC66D6">
            <w:pPr>
              <w:pStyle w:val="TableParagraph"/>
              <w:ind w:left="12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PE leader time to monitor and promote excellence in PE</w:t>
            </w:r>
          </w:p>
          <w:p w:rsidR="007071AF" w:rsidRPr="00DE66EE" w:rsidRDefault="007071AF" w:rsidP="00E3084C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7071AF" w:rsidRPr="00DE66EE" w:rsidRDefault="00C16D00" w:rsidP="00E3084C">
            <w:pPr>
              <w:pStyle w:val="TableParagraph"/>
              <w:ind w:left="12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  <w:t>Pass on emails and opportunities for trainin</w:t>
            </w:r>
            <w:r w:rsidR="007071AF" w:rsidRPr="00DE66EE">
              <w:rPr>
                <w:rFonts w:ascii="Arial" w:hAnsi="Arial" w:cs="Arial"/>
              </w:rPr>
              <w:t>g/ courses.</w:t>
            </w:r>
            <w:r w:rsidR="007071AF" w:rsidRPr="00DE66EE">
              <w:rPr>
                <w:rFonts w:ascii="Arial" w:hAnsi="Arial" w:cs="Arial"/>
              </w:rPr>
              <w:br/>
            </w:r>
            <w:r w:rsidR="00437F23">
              <w:rPr>
                <w:rFonts w:ascii="Arial" w:hAnsi="Arial" w:cs="Arial"/>
              </w:rPr>
              <w:br/>
            </w:r>
          </w:p>
          <w:p w:rsidR="000E6FE3" w:rsidRDefault="007071AF" w:rsidP="00E3084C">
            <w:pPr>
              <w:pStyle w:val="TableParagraph"/>
              <w:ind w:left="12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 xml:space="preserve">Teachers and PE Leader to attend training and disseminate </w:t>
            </w:r>
            <w:r w:rsidR="00C16D00" w:rsidRPr="00DE66EE">
              <w:rPr>
                <w:rFonts w:ascii="Arial" w:hAnsi="Arial" w:cs="Arial"/>
              </w:rPr>
              <w:t>new learning.</w:t>
            </w:r>
          </w:p>
          <w:p w:rsidR="000E6FE3" w:rsidRDefault="00D47128" w:rsidP="00E3084C">
            <w:pPr>
              <w:pStyle w:val="TableParagraph"/>
              <w:ind w:left="1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by Ben Jones</w:t>
            </w:r>
          </w:p>
          <w:p w:rsidR="000E6FE3" w:rsidRDefault="000E6FE3" w:rsidP="00E3084C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0E6FE3" w:rsidRDefault="000E6FE3" w:rsidP="00E3084C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0E6FE3" w:rsidRDefault="000E6FE3" w:rsidP="00E3084C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0E6FE3" w:rsidRDefault="000E6FE3" w:rsidP="00E3084C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0E6FE3" w:rsidRDefault="000E6FE3" w:rsidP="00E3084C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DC66D6" w:rsidRPr="00DE66EE" w:rsidRDefault="00F3291E" w:rsidP="00E3084C">
            <w:pPr>
              <w:pStyle w:val="TableParagraph"/>
              <w:ind w:left="12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</w:r>
          </w:p>
        </w:tc>
        <w:tc>
          <w:tcPr>
            <w:tcW w:w="1663" w:type="dxa"/>
          </w:tcPr>
          <w:p w:rsidR="00C2051F" w:rsidRPr="00DE66EE" w:rsidRDefault="00DC66D6" w:rsidP="00DC66D6">
            <w:pPr>
              <w:pStyle w:val="TableParagraph"/>
              <w:ind w:left="207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lastRenderedPageBreak/>
              <w:t>£</w:t>
            </w:r>
            <w:r w:rsidR="00981C7A">
              <w:rPr>
                <w:rFonts w:ascii="Arial" w:hAnsi="Arial" w:cs="Arial"/>
              </w:rPr>
              <w:t>5,500</w:t>
            </w:r>
          </w:p>
          <w:p w:rsidR="00DC66D6" w:rsidRPr="00DE66EE" w:rsidRDefault="00DC66D6" w:rsidP="00DC66D6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DC66D6" w:rsidRPr="00DE66EE" w:rsidRDefault="00DC66D6" w:rsidP="00DC66D6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DC66D6" w:rsidRDefault="00DC66D6" w:rsidP="00DC66D6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437F23" w:rsidRDefault="00437F23" w:rsidP="00DC66D6">
            <w:pPr>
              <w:pStyle w:val="TableParagraph"/>
              <w:ind w:left="2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D02BB5" w:rsidRDefault="00D02BB5" w:rsidP="00DC66D6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D02BB5" w:rsidRDefault="00D02BB5" w:rsidP="00DC66D6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D02BB5" w:rsidRDefault="00D02BB5" w:rsidP="00DC66D6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D02BB5" w:rsidRDefault="00D02BB5" w:rsidP="00DC66D6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D02BB5" w:rsidRDefault="00D02BB5" w:rsidP="00DC66D6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D02BB5" w:rsidRPr="00DE66EE" w:rsidRDefault="00D02BB5" w:rsidP="00DC66D6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DC66D6" w:rsidRDefault="00172AFC" w:rsidP="007071AF">
            <w:pPr>
              <w:pStyle w:val="TableParagraph"/>
              <w:ind w:left="2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£160</w:t>
            </w:r>
            <w:r w:rsidR="007071AF" w:rsidRPr="00DE66EE">
              <w:rPr>
                <w:rFonts w:ascii="Arial" w:hAnsi="Arial" w:cs="Arial"/>
              </w:rPr>
              <w:t xml:space="preserve"> day </w:t>
            </w:r>
            <w:r w:rsidR="00437F23">
              <w:rPr>
                <w:rFonts w:ascii="Arial" w:hAnsi="Arial" w:cs="Arial"/>
              </w:rPr>
              <w:br/>
            </w:r>
            <w:r w:rsidR="007071AF" w:rsidRPr="00DE66EE">
              <w:rPr>
                <w:rFonts w:ascii="Arial" w:hAnsi="Arial" w:cs="Arial"/>
              </w:rPr>
              <w:t>supply</w:t>
            </w:r>
          </w:p>
          <w:p w:rsidR="00D47128" w:rsidRDefault="00D47128" w:rsidP="007071AF">
            <w:pPr>
              <w:pStyle w:val="TableParagraph"/>
              <w:ind w:left="207"/>
              <w:jc w:val="center"/>
              <w:rPr>
                <w:rFonts w:ascii="Arial" w:hAnsi="Arial" w:cs="Arial"/>
              </w:rPr>
            </w:pPr>
          </w:p>
          <w:p w:rsidR="00D47128" w:rsidRPr="00DE66EE" w:rsidRDefault="00D47128" w:rsidP="00D47128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7071AF" w:rsidRPr="00DE66EE" w:rsidRDefault="00437F23" w:rsidP="007071AF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071AF" w:rsidRPr="00DE66EE">
              <w:rPr>
                <w:rFonts w:ascii="Arial" w:hAnsi="Arial" w:cs="Arial"/>
              </w:rPr>
              <w:t>3x mornings</w:t>
            </w:r>
          </w:p>
          <w:p w:rsidR="007071AF" w:rsidRPr="00DE66EE" w:rsidRDefault="00F3291E" w:rsidP="007071AF">
            <w:pPr>
              <w:pStyle w:val="TableParagraph"/>
              <w:jc w:val="center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Sub</w:t>
            </w:r>
            <w:r w:rsidR="007071AF" w:rsidRPr="00DE66EE">
              <w:rPr>
                <w:rFonts w:ascii="Arial" w:hAnsi="Arial" w:cs="Arial"/>
              </w:rPr>
              <w:t xml:space="preserve">ject </w:t>
            </w:r>
            <w:r w:rsidRPr="00DE66EE">
              <w:rPr>
                <w:rFonts w:ascii="Arial" w:hAnsi="Arial" w:cs="Arial"/>
              </w:rPr>
              <w:t xml:space="preserve"> leader time </w:t>
            </w:r>
            <w:r w:rsidRPr="00DE66EE">
              <w:rPr>
                <w:rFonts w:ascii="Arial" w:hAnsi="Arial" w:cs="Arial"/>
              </w:rPr>
              <w:br/>
            </w:r>
            <w:r w:rsidRPr="00DE66EE">
              <w:rPr>
                <w:rFonts w:ascii="Arial" w:hAnsi="Arial" w:cs="Arial"/>
              </w:rPr>
              <w:br/>
            </w:r>
            <w:r w:rsidR="007071AF" w:rsidRPr="00DE66EE">
              <w:rPr>
                <w:rFonts w:ascii="Arial" w:hAnsi="Arial" w:cs="Arial"/>
              </w:rPr>
              <w:t>3x mornings</w:t>
            </w:r>
          </w:p>
          <w:p w:rsidR="00F3291E" w:rsidRPr="00DE66EE" w:rsidRDefault="00D47128" w:rsidP="007071AF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Subject  leader time </w:t>
            </w:r>
          </w:p>
          <w:p w:rsidR="007071AF" w:rsidRPr="00DE66EE" w:rsidRDefault="007071AF" w:rsidP="007071AF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3D3260" w:rsidRDefault="003D3260" w:rsidP="007071AF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7071AF" w:rsidRDefault="00D47128" w:rsidP="007071AF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Included in Ben Jones cost 1 per term</w:t>
            </w:r>
          </w:p>
          <w:p w:rsidR="00BC6372" w:rsidRPr="00DE66EE" w:rsidRDefault="00BC6372" w:rsidP="007071AF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£160 day supply</w:t>
            </w:r>
          </w:p>
          <w:p w:rsidR="007071AF" w:rsidRPr="00DE66EE" w:rsidRDefault="007071AF" w:rsidP="007071AF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7071AF" w:rsidRPr="00DE66EE" w:rsidRDefault="007071AF" w:rsidP="007071A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3423" w:type="dxa"/>
          </w:tcPr>
          <w:p w:rsidR="00FE5CD0" w:rsidRPr="00DE66EE" w:rsidRDefault="00437F23" w:rsidP="00CB5B7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FE5CD0" w:rsidRPr="00DE66EE" w:rsidRDefault="00FE5CD0" w:rsidP="00CB5B7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:rsidR="00C2051F" w:rsidRPr="00DE66EE" w:rsidRDefault="00C2051F" w:rsidP="00CB5B7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2051F" w:rsidRPr="00DE66EE" w:rsidTr="00CB5B73">
        <w:trPr>
          <w:trHeight w:val="300"/>
        </w:trPr>
        <w:tc>
          <w:tcPr>
            <w:tcW w:w="12302" w:type="dxa"/>
            <w:gridSpan w:val="4"/>
            <w:vMerge w:val="restart"/>
          </w:tcPr>
          <w:p w:rsidR="00C2051F" w:rsidRPr="00DE66EE" w:rsidRDefault="00C2051F" w:rsidP="00CB5B73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b/>
                <w:color w:val="0057A0"/>
              </w:rPr>
              <w:lastRenderedPageBreak/>
              <w:t xml:space="preserve">Key indicator 4: </w:t>
            </w:r>
            <w:r w:rsidRPr="00DE66EE">
              <w:rPr>
                <w:rFonts w:ascii="Arial" w:hAnsi="Arial" w:cs="Arial"/>
                <w:color w:val="0057A0"/>
              </w:rPr>
              <w:t>Broader experience of a range of sports and activities offered to all pupils</w:t>
            </w:r>
          </w:p>
        </w:tc>
        <w:tc>
          <w:tcPr>
            <w:tcW w:w="3076" w:type="dxa"/>
          </w:tcPr>
          <w:p w:rsidR="00C2051F" w:rsidRPr="00DE66EE" w:rsidRDefault="00C2051F" w:rsidP="00CB5B73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Percentage of total allocation:</w:t>
            </w:r>
          </w:p>
        </w:tc>
      </w:tr>
      <w:tr w:rsidR="00C2051F" w:rsidRPr="00DE66EE" w:rsidTr="00CB5B73">
        <w:trPr>
          <w:trHeight w:val="30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2051F" w:rsidRPr="00DE66EE" w:rsidRDefault="00C2051F" w:rsidP="00CB5B73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:rsidR="00C2051F" w:rsidRPr="00DE66EE" w:rsidRDefault="00C2051F" w:rsidP="00CB5B73">
            <w:pPr>
              <w:pStyle w:val="TableParagraph"/>
              <w:spacing w:line="257" w:lineRule="exact"/>
              <w:jc w:val="center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%</w:t>
            </w:r>
          </w:p>
        </w:tc>
      </w:tr>
      <w:tr w:rsidR="00C2051F" w:rsidRPr="00DE66EE" w:rsidTr="00CB5B73">
        <w:trPr>
          <w:trHeight w:val="580"/>
        </w:trPr>
        <w:tc>
          <w:tcPr>
            <w:tcW w:w="3758" w:type="dxa"/>
          </w:tcPr>
          <w:p w:rsidR="00C2051F" w:rsidRPr="00DE66EE" w:rsidRDefault="00C2051F" w:rsidP="00CB5B73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School focus with clarity on intended</w:t>
            </w:r>
          </w:p>
          <w:p w:rsidR="00C2051F" w:rsidRPr="00DE66EE" w:rsidRDefault="00C2051F" w:rsidP="00CB5B73">
            <w:pPr>
              <w:pStyle w:val="TableParagraph"/>
              <w:spacing w:line="290" w:lineRule="exact"/>
              <w:ind w:left="18"/>
              <w:rPr>
                <w:rFonts w:ascii="Arial" w:hAnsi="Arial" w:cs="Arial"/>
                <w:b/>
              </w:rPr>
            </w:pPr>
            <w:r w:rsidRPr="00DE66EE">
              <w:rPr>
                <w:rFonts w:ascii="Arial" w:hAnsi="Arial" w:cs="Arial"/>
                <w:b/>
                <w:color w:val="231F20"/>
              </w:rPr>
              <w:t>impact on pupils:</w:t>
            </w:r>
          </w:p>
        </w:tc>
        <w:tc>
          <w:tcPr>
            <w:tcW w:w="3458" w:type="dxa"/>
          </w:tcPr>
          <w:p w:rsidR="00C2051F" w:rsidRPr="00DE66EE" w:rsidRDefault="00C2051F" w:rsidP="00CB5B73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Actions to achieve:</w:t>
            </w:r>
          </w:p>
        </w:tc>
        <w:tc>
          <w:tcPr>
            <w:tcW w:w="1663" w:type="dxa"/>
          </w:tcPr>
          <w:p w:rsidR="00C2051F" w:rsidRPr="00DE66EE" w:rsidRDefault="00C2051F" w:rsidP="00CB5B73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Funding</w:t>
            </w:r>
          </w:p>
          <w:p w:rsidR="00C2051F" w:rsidRPr="00DE66EE" w:rsidRDefault="00C2051F" w:rsidP="00CB5B73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allocated:</w:t>
            </w:r>
          </w:p>
        </w:tc>
        <w:tc>
          <w:tcPr>
            <w:tcW w:w="3423" w:type="dxa"/>
          </w:tcPr>
          <w:p w:rsidR="00FF6B23" w:rsidRPr="00DE66EE" w:rsidRDefault="00C2051F" w:rsidP="00FF6B23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color w:val="231F20"/>
              </w:rPr>
            </w:pPr>
            <w:r w:rsidRPr="00DE66EE">
              <w:rPr>
                <w:rFonts w:ascii="Arial" w:hAnsi="Arial" w:cs="Arial"/>
                <w:color w:val="231F20"/>
              </w:rPr>
              <w:t>Evidence and impact:</w:t>
            </w:r>
          </w:p>
        </w:tc>
        <w:tc>
          <w:tcPr>
            <w:tcW w:w="3076" w:type="dxa"/>
          </w:tcPr>
          <w:p w:rsidR="00C2051F" w:rsidRPr="00DE66EE" w:rsidRDefault="00C2051F" w:rsidP="00CB5B73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Sustainability and suggested</w:t>
            </w:r>
          </w:p>
          <w:p w:rsidR="00C2051F" w:rsidRPr="00DE66EE" w:rsidRDefault="00C2051F" w:rsidP="00CB5B73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next steps:</w:t>
            </w:r>
          </w:p>
        </w:tc>
      </w:tr>
      <w:tr w:rsidR="00C2051F" w:rsidRPr="00DE66EE" w:rsidTr="00CB5B73">
        <w:trPr>
          <w:trHeight w:val="2160"/>
        </w:trPr>
        <w:tc>
          <w:tcPr>
            <w:tcW w:w="3758" w:type="dxa"/>
          </w:tcPr>
          <w:p w:rsidR="009F69EE" w:rsidRDefault="00355B16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  <w:r w:rsidRPr="00DE66EE">
              <w:rPr>
                <w:rFonts w:ascii="Arial" w:hAnsi="Arial" w:cs="Arial"/>
                <w:color w:val="231F20"/>
              </w:rPr>
              <w:t>Improve progress and achievement of all pupils by continuing to</w:t>
            </w:r>
            <w:r w:rsidR="0034753F" w:rsidRPr="00DE66EE">
              <w:rPr>
                <w:rFonts w:ascii="Arial" w:hAnsi="Arial" w:cs="Arial"/>
                <w:color w:val="231F20"/>
              </w:rPr>
              <w:t xml:space="preserve"> i</w:t>
            </w:r>
            <w:r w:rsidR="00DC66D6" w:rsidRPr="00DE66EE">
              <w:rPr>
                <w:rFonts w:ascii="Arial" w:hAnsi="Arial" w:cs="Arial"/>
                <w:color w:val="231F20"/>
              </w:rPr>
              <w:t xml:space="preserve">ntroduce </w:t>
            </w:r>
            <w:r w:rsidRPr="00DE66EE">
              <w:rPr>
                <w:rFonts w:ascii="Arial" w:hAnsi="Arial" w:cs="Arial"/>
                <w:color w:val="231F20"/>
              </w:rPr>
              <w:t xml:space="preserve">and provide </w:t>
            </w:r>
            <w:r w:rsidR="00DC66D6" w:rsidRPr="00DE66EE">
              <w:rPr>
                <w:rFonts w:ascii="Arial" w:hAnsi="Arial" w:cs="Arial"/>
                <w:color w:val="231F20"/>
              </w:rPr>
              <w:t>a wider range of sports</w:t>
            </w:r>
            <w:r w:rsidRPr="00DE66EE">
              <w:rPr>
                <w:rFonts w:ascii="Arial" w:hAnsi="Arial" w:cs="Arial"/>
                <w:color w:val="231F20"/>
              </w:rPr>
              <w:t xml:space="preserve">. </w:t>
            </w:r>
            <w:r w:rsidRPr="00DE66EE">
              <w:rPr>
                <w:rFonts w:ascii="Arial" w:hAnsi="Arial" w:cs="Arial"/>
                <w:color w:val="231F20"/>
              </w:rPr>
              <w:br/>
              <w:t>Up-skill the staff: training and developmen</w:t>
            </w:r>
            <w:r w:rsidR="009F69EE">
              <w:rPr>
                <w:rFonts w:ascii="Arial" w:hAnsi="Arial" w:cs="Arial"/>
                <w:color w:val="231F20"/>
              </w:rPr>
              <w:t>t.</w:t>
            </w: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Pr="00DE66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CC6A61" w:rsidRPr="00DE66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S</w:t>
            </w:r>
            <w:r w:rsidR="00CC6A61" w:rsidRPr="00DE66EE">
              <w:rPr>
                <w:rFonts w:ascii="Arial" w:hAnsi="Arial" w:cs="Arial"/>
                <w:color w:val="231F20"/>
              </w:rPr>
              <w:t>ignpost children to local clubs</w:t>
            </w: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9F69EE" w:rsidRDefault="009F69EE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</w:p>
          <w:p w:rsidR="00CC6A61" w:rsidRPr="00DE66EE" w:rsidRDefault="00437F23" w:rsidP="00355B16">
            <w:pPr>
              <w:pStyle w:val="TableParagraph"/>
              <w:spacing w:line="257" w:lineRule="exact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br/>
            </w:r>
          </w:p>
          <w:p w:rsidR="00BD41C9" w:rsidRPr="00DE66EE" w:rsidRDefault="00BD41C9" w:rsidP="00355B16">
            <w:pPr>
              <w:pStyle w:val="TableParagraph"/>
              <w:spacing w:line="257" w:lineRule="exact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Ensure all children are able to swim confidently, competently and proficiently the recommended distance of 25m</w:t>
            </w:r>
          </w:p>
        </w:tc>
        <w:tc>
          <w:tcPr>
            <w:tcW w:w="3458" w:type="dxa"/>
          </w:tcPr>
          <w:p w:rsidR="00CC6A61" w:rsidRPr="00DE66EE" w:rsidRDefault="00DC66D6" w:rsidP="00DC66D6">
            <w:pPr>
              <w:pStyle w:val="TableParagraph"/>
              <w:ind w:left="12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lastRenderedPageBreak/>
              <w:t xml:space="preserve">Buy in specialist services to introduce pupils to new sporting opportunities such as </w:t>
            </w:r>
            <w:r w:rsidR="00355B16" w:rsidRPr="00DE66EE">
              <w:rPr>
                <w:rFonts w:ascii="Arial" w:hAnsi="Arial" w:cs="Arial"/>
              </w:rPr>
              <w:t>sailing, badminton, tennis</w:t>
            </w:r>
            <w:r w:rsidR="00C16D00" w:rsidRPr="00DE66EE">
              <w:rPr>
                <w:rFonts w:ascii="Arial" w:hAnsi="Arial" w:cs="Arial"/>
              </w:rPr>
              <w:t>, golf</w:t>
            </w:r>
            <w:r w:rsidR="00355B16" w:rsidRPr="00DE66EE">
              <w:rPr>
                <w:rFonts w:ascii="Arial" w:hAnsi="Arial" w:cs="Arial"/>
              </w:rPr>
              <w:t xml:space="preserve"> and swimming.</w:t>
            </w:r>
            <w:r w:rsidR="00355B16" w:rsidRPr="00DE66EE">
              <w:rPr>
                <w:rFonts w:ascii="Arial" w:hAnsi="Arial" w:cs="Arial"/>
              </w:rPr>
              <w:br/>
            </w:r>
          </w:p>
          <w:p w:rsidR="00C2051F" w:rsidRPr="00DE66EE" w:rsidRDefault="00355B16" w:rsidP="00DC66D6">
            <w:pPr>
              <w:pStyle w:val="TableParagraph"/>
              <w:ind w:left="12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Invite a coach from a local club to deliver some taster sessions</w:t>
            </w:r>
          </w:p>
          <w:p w:rsidR="00355B16" w:rsidRPr="00DE66EE" w:rsidRDefault="00355B16" w:rsidP="00135F03">
            <w:pPr>
              <w:pStyle w:val="TableParagraph"/>
              <w:rPr>
                <w:rFonts w:ascii="Arial" w:hAnsi="Arial" w:cs="Arial"/>
              </w:rPr>
            </w:pPr>
          </w:p>
          <w:p w:rsidR="00C16D00" w:rsidRPr="00DE66EE" w:rsidRDefault="00C16D00" w:rsidP="00DC66D6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302C8A" w:rsidRDefault="0068126C" w:rsidP="007071AF">
            <w:pPr>
              <w:pStyle w:val="TableParagraph"/>
              <w:ind w:left="1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to build on the development plan of the environmental garden. Installation of new equipment to be used during play time, garden days and Friday time.</w:t>
            </w:r>
            <w:r w:rsidR="00A11DF1" w:rsidRPr="00DE66EE">
              <w:rPr>
                <w:rFonts w:ascii="Arial" w:hAnsi="Arial" w:cs="Arial"/>
              </w:rPr>
              <w:br/>
            </w:r>
          </w:p>
          <w:p w:rsidR="00CC6A61" w:rsidRPr="00DE66EE" w:rsidRDefault="00A11DF1" w:rsidP="007071AF">
            <w:pPr>
              <w:pStyle w:val="TableParagraph"/>
              <w:ind w:left="12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  <w:t>Regular participation in Tavistock festival</w:t>
            </w:r>
            <w:r w:rsidR="00CC6A61" w:rsidRPr="00DE66EE">
              <w:rPr>
                <w:rFonts w:ascii="Arial" w:hAnsi="Arial" w:cs="Arial"/>
              </w:rPr>
              <w:t>s</w:t>
            </w:r>
            <w:r w:rsidRPr="00DE66EE">
              <w:rPr>
                <w:rFonts w:ascii="Arial" w:hAnsi="Arial" w:cs="Arial"/>
              </w:rPr>
              <w:t xml:space="preserve"> – dance, cross country, cricket, multi skills, tag rugby</w:t>
            </w:r>
          </w:p>
          <w:p w:rsidR="00CC6A61" w:rsidRPr="00DE66EE" w:rsidRDefault="00437F23" w:rsidP="007071AF">
            <w:pPr>
              <w:pStyle w:val="TableParagraph"/>
              <w:ind w:left="1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302C8A" w:rsidRDefault="00CC6A61" w:rsidP="00437F23">
            <w:pPr>
              <w:pStyle w:val="TableParagraph"/>
              <w:ind w:left="12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Compile list of local clubs (contact, cost, kit etc.) Target talented children to attend, support disadvantaged through funding.</w:t>
            </w:r>
            <w:r w:rsidR="00BD41C9" w:rsidRPr="00DE66EE">
              <w:rPr>
                <w:rFonts w:ascii="Arial" w:hAnsi="Arial" w:cs="Arial"/>
              </w:rPr>
              <w:br/>
            </w:r>
            <w:r w:rsidR="00BD41C9" w:rsidRPr="00DE66EE">
              <w:rPr>
                <w:rFonts w:ascii="Arial" w:hAnsi="Arial" w:cs="Arial"/>
              </w:rPr>
              <w:br/>
            </w:r>
          </w:p>
          <w:p w:rsidR="0068126C" w:rsidRDefault="0068126C" w:rsidP="00437F23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68126C" w:rsidRDefault="0068126C" w:rsidP="00437F23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DC66D6" w:rsidRDefault="00BD41C9" w:rsidP="00437F23">
            <w:pPr>
              <w:pStyle w:val="TableParagraph"/>
              <w:ind w:left="12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Provide specialist swimming instructors and catch up sessions at the local swimming pool</w:t>
            </w:r>
          </w:p>
          <w:p w:rsidR="004D0513" w:rsidRDefault="004D0513" w:rsidP="00437F23">
            <w:pPr>
              <w:pStyle w:val="TableParagraph"/>
              <w:ind w:left="121"/>
              <w:rPr>
                <w:rFonts w:ascii="Arial" w:hAnsi="Arial" w:cs="Arial"/>
              </w:rPr>
            </w:pPr>
          </w:p>
          <w:p w:rsidR="004D0513" w:rsidRPr="00DE66EE" w:rsidRDefault="004D0513" w:rsidP="00437F23">
            <w:pPr>
              <w:pStyle w:val="TableParagraph"/>
              <w:ind w:left="121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C2051F" w:rsidRPr="00DE66EE" w:rsidRDefault="00DC66D6" w:rsidP="00DC66D6">
            <w:pPr>
              <w:pStyle w:val="TableParagraph"/>
              <w:ind w:left="207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lastRenderedPageBreak/>
              <w:t>£1,000.00</w:t>
            </w:r>
            <w:r w:rsidR="00E3084C" w:rsidRPr="00DE66EE">
              <w:rPr>
                <w:rFonts w:ascii="Arial" w:hAnsi="Arial" w:cs="Arial"/>
              </w:rPr>
              <w:br/>
            </w:r>
          </w:p>
          <w:p w:rsidR="00DC66D6" w:rsidRPr="00DE66EE" w:rsidRDefault="00DC66D6" w:rsidP="00DC66D6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355B16" w:rsidRPr="00DE66EE" w:rsidRDefault="00355B16" w:rsidP="00C16D00">
            <w:pPr>
              <w:pStyle w:val="TableParagraph"/>
              <w:rPr>
                <w:rFonts w:ascii="Arial" w:hAnsi="Arial" w:cs="Arial"/>
              </w:rPr>
            </w:pPr>
          </w:p>
          <w:p w:rsidR="007071AF" w:rsidRPr="00DE66EE" w:rsidRDefault="007071AF" w:rsidP="00C16D00">
            <w:pPr>
              <w:pStyle w:val="TableParagraph"/>
              <w:rPr>
                <w:rFonts w:ascii="Arial" w:hAnsi="Arial" w:cs="Arial"/>
              </w:rPr>
            </w:pPr>
          </w:p>
          <w:p w:rsidR="007071AF" w:rsidRPr="00DE66EE" w:rsidRDefault="007071AF" w:rsidP="00C16D00">
            <w:pPr>
              <w:pStyle w:val="TableParagraph"/>
              <w:rPr>
                <w:rFonts w:ascii="Arial" w:hAnsi="Arial" w:cs="Arial"/>
              </w:rPr>
            </w:pPr>
          </w:p>
          <w:p w:rsidR="007071AF" w:rsidRPr="00DE66EE" w:rsidRDefault="007071AF" w:rsidP="00C16D00">
            <w:pPr>
              <w:pStyle w:val="TableParagraph"/>
              <w:rPr>
                <w:rFonts w:ascii="Arial" w:hAnsi="Arial" w:cs="Arial"/>
              </w:rPr>
            </w:pPr>
          </w:p>
          <w:p w:rsidR="007071AF" w:rsidRPr="00DE66EE" w:rsidRDefault="007071AF" w:rsidP="00C16D00">
            <w:pPr>
              <w:pStyle w:val="TableParagraph"/>
              <w:rPr>
                <w:rFonts w:ascii="Arial" w:hAnsi="Arial" w:cs="Arial"/>
              </w:rPr>
            </w:pPr>
          </w:p>
          <w:p w:rsidR="00355B16" w:rsidRPr="00DE66EE" w:rsidRDefault="00355B16" w:rsidP="00E3084C">
            <w:pPr>
              <w:pStyle w:val="TableParagraph"/>
              <w:rPr>
                <w:rFonts w:ascii="Arial" w:hAnsi="Arial" w:cs="Arial"/>
              </w:rPr>
            </w:pPr>
          </w:p>
          <w:p w:rsidR="00CC6A61" w:rsidRPr="00DE66EE" w:rsidRDefault="00CC6A61" w:rsidP="00DC66D6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D02BB5" w:rsidRPr="00DE66EE" w:rsidRDefault="0068126C" w:rsidP="00D02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</w:t>
            </w:r>
            <w:r w:rsidR="00302C8A">
              <w:rPr>
                <w:rFonts w:ascii="Arial" w:hAnsi="Arial" w:cs="Arial"/>
              </w:rPr>
              <w:t>000</w:t>
            </w:r>
          </w:p>
          <w:p w:rsidR="00CC6A61" w:rsidRPr="00DE66EE" w:rsidRDefault="00BD41C9" w:rsidP="00BD41C9">
            <w:p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</w:r>
          </w:p>
          <w:p w:rsidR="00CC6A61" w:rsidRPr="00DE66EE" w:rsidRDefault="00CC6A61" w:rsidP="00BD41C9">
            <w:pPr>
              <w:rPr>
                <w:rFonts w:ascii="Arial" w:hAnsi="Arial" w:cs="Arial"/>
              </w:rPr>
            </w:pPr>
          </w:p>
          <w:p w:rsidR="00CC6A61" w:rsidRPr="00DE66EE" w:rsidRDefault="00CC6A61" w:rsidP="00BD41C9">
            <w:pPr>
              <w:rPr>
                <w:rFonts w:ascii="Arial" w:hAnsi="Arial" w:cs="Arial"/>
              </w:rPr>
            </w:pPr>
          </w:p>
          <w:p w:rsidR="00CC6A61" w:rsidRPr="00DE66EE" w:rsidRDefault="00CC6A61" w:rsidP="00BD41C9">
            <w:pPr>
              <w:rPr>
                <w:rFonts w:ascii="Arial" w:hAnsi="Arial" w:cs="Arial"/>
              </w:rPr>
            </w:pPr>
          </w:p>
          <w:p w:rsidR="00BD41C9" w:rsidRPr="00DE66EE" w:rsidRDefault="00BD41C9" w:rsidP="00BD41C9">
            <w:p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</w:r>
            <w:r w:rsidRPr="00DE66EE">
              <w:rPr>
                <w:rFonts w:ascii="Arial" w:hAnsi="Arial" w:cs="Arial"/>
              </w:rPr>
              <w:br/>
            </w:r>
          </w:p>
          <w:p w:rsidR="00355B16" w:rsidRDefault="00355B16" w:rsidP="00BD41C9">
            <w:pPr>
              <w:rPr>
                <w:rFonts w:ascii="Arial" w:hAnsi="Arial" w:cs="Arial"/>
              </w:rPr>
            </w:pPr>
          </w:p>
          <w:p w:rsidR="0068126C" w:rsidRDefault="0068126C" w:rsidP="00BD41C9">
            <w:pPr>
              <w:rPr>
                <w:rFonts w:ascii="Arial" w:hAnsi="Arial" w:cs="Arial"/>
              </w:rPr>
            </w:pPr>
          </w:p>
          <w:p w:rsidR="0068126C" w:rsidRDefault="0068126C" w:rsidP="00BD41C9">
            <w:pPr>
              <w:rPr>
                <w:rFonts w:ascii="Arial" w:hAnsi="Arial" w:cs="Arial"/>
              </w:rPr>
            </w:pPr>
          </w:p>
          <w:p w:rsidR="0068126C" w:rsidRDefault="0068126C" w:rsidP="00BD41C9">
            <w:pPr>
              <w:rPr>
                <w:rFonts w:ascii="Arial" w:hAnsi="Arial" w:cs="Arial"/>
              </w:rPr>
            </w:pPr>
          </w:p>
          <w:p w:rsidR="0068126C" w:rsidRDefault="0068126C" w:rsidP="00BD41C9">
            <w:pPr>
              <w:rPr>
                <w:rFonts w:ascii="Arial" w:hAnsi="Arial" w:cs="Arial"/>
              </w:rPr>
            </w:pPr>
          </w:p>
          <w:p w:rsidR="0068126C" w:rsidRDefault="0068126C" w:rsidP="00BD41C9">
            <w:pPr>
              <w:rPr>
                <w:rFonts w:ascii="Arial" w:hAnsi="Arial" w:cs="Arial"/>
              </w:rPr>
            </w:pPr>
          </w:p>
          <w:p w:rsidR="0068126C" w:rsidRDefault="0068126C" w:rsidP="00BD41C9">
            <w:pPr>
              <w:rPr>
                <w:rFonts w:ascii="Arial" w:hAnsi="Arial" w:cs="Arial"/>
              </w:rPr>
            </w:pPr>
          </w:p>
          <w:p w:rsidR="0068126C" w:rsidRDefault="0068126C" w:rsidP="00BD41C9">
            <w:pPr>
              <w:rPr>
                <w:rFonts w:ascii="Arial" w:hAnsi="Arial" w:cs="Arial"/>
              </w:rPr>
            </w:pPr>
          </w:p>
          <w:p w:rsidR="0068126C" w:rsidRDefault="0068126C" w:rsidP="00BD41C9">
            <w:pPr>
              <w:rPr>
                <w:rFonts w:ascii="Arial" w:hAnsi="Arial" w:cs="Arial"/>
              </w:rPr>
            </w:pPr>
          </w:p>
          <w:p w:rsidR="0068126C" w:rsidRDefault="0068126C" w:rsidP="00BD41C9">
            <w:pPr>
              <w:rPr>
                <w:rFonts w:ascii="Arial" w:hAnsi="Arial" w:cs="Arial"/>
              </w:rPr>
            </w:pPr>
          </w:p>
          <w:p w:rsidR="0068126C" w:rsidRDefault="0068126C" w:rsidP="00BD41C9">
            <w:pPr>
              <w:rPr>
                <w:rFonts w:ascii="Arial" w:hAnsi="Arial" w:cs="Arial"/>
              </w:rPr>
            </w:pPr>
          </w:p>
          <w:p w:rsidR="0068126C" w:rsidRDefault="0068126C" w:rsidP="00BD41C9">
            <w:pPr>
              <w:rPr>
                <w:rFonts w:ascii="Arial" w:hAnsi="Arial" w:cs="Arial"/>
              </w:rPr>
            </w:pPr>
          </w:p>
          <w:p w:rsidR="0068126C" w:rsidRDefault="0068126C" w:rsidP="00BD41C9">
            <w:pPr>
              <w:rPr>
                <w:rFonts w:ascii="Arial" w:hAnsi="Arial" w:cs="Arial"/>
              </w:rPr>
            </w:pPr>
          </w:p>
          <w:p w:rsidR="0068126C" w:rsidRPr="00DE66EE" w:rsidRDefault="0068126C" w:rsidP="00BD41C9">
            <w:pPr>
              <w:rPr>
                <w:rFonts w:ascii="Arial" w:hAnsi="Arial" w:cs="Arial"/>
              </w:rPr>
            </w:pPr>
            <w:r w:rsidRPr="0068126C">
              <w:rPr>
                <w:rFonts w:ascii="Arial" w:hAnsi="Arial" w:cs="Arial"/>
                <w:highlight w:val="yellow"/>
              </w:rPr>
              <w:t>£</w:t>
            </w:r>
          </w:p>
        </w:tc>
        <w:tc>
          <w:tcPr>
            <w:tcW w:w="3423" w:type="dxa"/>
          </w:tcPr>
          <w:p w:rsidR="00491F91" w:rsidRDefault="00491F91" w:rsidP="00CB5B73">
            <w:pPr>
              <w:pStyle w:val="TableParagraph"/>
              <w:rPr>
                <w:rFonts w:ascii="Arial" w:hAnsi="Arial" w:cs="Arial"/>
              </w:rPr>
            </w:pPr>
          </w:p>
          <w:p w:rsidR="009F297A" w:rsidRDefault="009F297A" w:rsidP="00CB5B73">
            <w:pPr>
              <w:pStyle w:val="TableParagraph"/>
              <w:rPr>
                <w:rFonts w:ascii="Arial" w:hAnsi="Arial" w:cs="Arial"/>
              </w:rPr>
            </w:pPr>
          </w:p>
          <w:p w:rsidR="009F297A" w:rsidRDefault="009F297A" w:rsidP="00CB5B73">
            <w:pPr>
              <w:pStyle w:val="TableParagraph"/>
              <w:rPr>
                <w:rFonts w:ascii="Arial" w:hAnsi="Arial" w:cs="Arial"/>
              </w:rPr>
            </w:pPr>
          </w:p>
          <w:p w:rsidR="00491F91" w:rsidRPr="00DE66EE" w:rsidRDefault="00491F91" w:rsidP="00CB5B7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:rsidR="00E054E0" w:rsidRPr="00DE66EE" w:rsidRDefault="00E054E0" w:rsidP="000E6F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2051F" w:rsidRPr="00DE66EE" w:rsidTr="00CB5B73">
        <w:trPr>
          <w:trHeight w:val="340"/>
        </w:trPr>
        <w:tc>
          <w:tcPr>
            <w:tcW w:w="12302" w:type="dxa"/>
            <w:gridSpan w:val="4"/>
            <w:vMerge w:val="restart"/>
          </w:tcPr>
          <w:p w:rsidR="00C2051F" w:rsidRPr="00DE66EE" w:rsidRDefault="00C2051F" w:rsidP="00CB5B73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b/>
                <w:color w:val="0057A0"/>
              </w:rPr>
              <w:lastRenderedPageBreak/>
              <w:t xml:space="preserve">Key indicator 5: </w:t>
            </w:r>
            <w:r w:rsidRPr="00DE66EE">
              <w:rPr>
                <w:rFonts w:ascii="Arial" w:hAnsi="Arial" w:cs="Arial"/>
                <w:color w:val="0057A0"/>
              </w:rPr>
              <w:t>Increased participation in competitive sport</w:t>
            </w:r>
          </w:p>
        </w:tc>
        <w:tc>
          <w:tcPr>
            <w:tcW w:w="3076" w:type="dxa"/>
          </w:tcPr>
          <w:p w:rsidR="00C2051F" w:rsidRPr="00DE66EE" w:rsidRDefault="00C2051F" w:rsidP="00CB5B73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Percentage of total allocation:</w:t>
            </w:r>
          </w:p>
        </w:tc>
      </w:tr>
      <w:tr w:rsidR="00C2051F" w:rsidRPr="00DE66EE" w:rsidTr="00CB5B73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2051F" w:rsidRPr="00DE66EE" w:rsidRDefault="00C2051F" w:rsidP="00CB5B73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</w:tcPr>
          <w:p w:rsidR="00C2051F" w:rsidRPr="00DE66EE" w:rsidRDefault="00C2051F" w:rsidP="00CB5B73">
            <w:pPr>
              <w:pStyle w:val="TableParagraph"/>
              <w:spacing w:line="257" w:lineRule="exact"/>
              <w:jc w:val="center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%</w:t>
            </w:r>
          </w:p>
        </w:tc>
      </w:tr>
      <w:tr w:rsidR="00C2051F" w:rsidRPr="00DE66EE" w:rsidTr="00CB5B73">
        <w:trPr>
          <w:trHeight w:val="600"/>
        </w:trPr>
        <w:tc>
          <w:tcPr>
            <w:tcW w:w="3758" w:type="dxa"/>
          </w:tcPr>
          <w:p w:rsidR="00C2051F" w:rsidRPr="00DE66EE" w:rsidRDefault="00C2051F" w:rsidP="00CB5B73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School focus with clarity on intended</w:t>
            </w:r>
          </w:p>
          <w:p w:rsidR="00C2051F" w:rsidRPr="00DE66EE" w:rsidRDefault="00C2051F" w:rsidP="00CB5B73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b/>
                <w:color w:val="231F20"/>
              </w:rPr>
              <w:t>impact on pupils</w:t>
            </w:r>
            <w:r w:rsidRPr="00DE66EE">
              <w:rPr>
                <w:rFonts w:ascii="Arial" w:hAnsi="Arial" w:cs="Arial"/>
                <w:color w:val="231F20"/>
              </w:rPr>
              <w:t>:</w:t>
            </w:r>
          </w:p>
        </w:tc>
        <w:tc>
          <w:tcPr>
            <w:tcW w:w="3458" w:type="dxa"/>
          </w:tcPr>
          <w:p w:rsidR="00C2051F" w:rsidRPr="00DE66EE" w:rsidRDefault="00C2051F" w:rsidP="00CB5B73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Actions to achieve:</w:t>
            </w:r>
          </w:p>
        </w:tc>
        <w:tc>
          <w:tcPr>
            <w:tcW w:w="1663" w:type="dxa"/>
          </w:tcPr>
          <w:p w:rsidR="00C2051F" w:rsidRPr="00DE66EE" w:rsidRDefault="00C2051F" w:rsidP="00CB5B73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Funding</w:t>
            </w:r>
          </w:p>
          <w:p w:rsidR="00C2051F" w:rsidRPr="00DE66EE" w:rsidRDefault="00C2051F" w:rsidP="00CB5B73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allocated:</w:t>
            </w:r>
          </w:p>
        </w:tc>
        <w:tc>
          <w:tcPr>
            <w:tcW w:w="3423" w:type="dxa"/>
          </w:tcPr>
          <w:p w:rsidR="00C2051F" w:rsidRPr="00DE66EE" w:rsidRDefault="00C2051F" w:rsidP="00CB5B73">
            <w:pPr>
              <w:pStyle w:val="TableParagraph"/>
              <w:spacing w:line="257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Evidence and impact:</w:t>
            </w:r>
          </w:p>
        </w:tc>
        <w:tc>
          <w:tcPr>
            <w:tcW w:w="3076" w:type="dxa"/>
          </w:tcPr>
          <w:p w:rsidR="00C2051F" w:rsidRPr="00DE66EE" w:rsidRDefault="00C2051F" w:rsidP="00CB5B73">
            <w:pPr>
              <w:pStyle w:val="TableParagraph"/>
              <w:spacing w:line="255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Sustainability and suggested</w:t>
            </w:r>
          </w:p>
          <w:p w:rsidR="00C2051F" w:rsidRPr="00DE66EE" w:rsidRDefault="00C2051F" w:rsidP="00CB5B73">
            <w:pPr>
              <w:pStyle w:val="TableParagraph"/>
              <w:spacing w:line="290" w:lineRule="exact"/>
              <w:ind w:left="18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next steps:</w:t>
            </w:r>
          </w:p>
        </w:tc>
      </w:tr>
      <w:tr w:rsidR="00C2051F" w:rsidRPr="00DE66EE" w:rsidTr="009F297A">
        <w:trPr>
          <w:trHeight w:val="3375"/>
        </w:trPr>
        <w:tc>
          <w:tcPr>
            <w:tcW w:w="3758" w:type="dxa"/>
          </w:tcPr>
          <w:p w:rsidR="00C2051F" w:rsidRPr="00DE66EE" w:rsidRDefault="00E3084C" w:rsidP="00E3084C">
            <w:pPr>
              <w:pStyle w:val="TableParagraph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Ensure all pupils, including SEND/ vulnerable/ less active and more able have equal opportunities to participate in local competitions</w:t>
            </w:r>
            <w:r w:rsidRPr="00DE66EE">
              <w:rPr>
                <w:rFonts w:ascii="Arial" w:hAnsi="Arial" w:cs="Arial"/>
              </w:rPr>
              <w:br/>
            </w:r>
          </w:p>
        </w:tc>
        <w:tc>
          <w:tcPr>
            <w:tcW w:w="3458" w:type="dxa"/>
          </w:tcPr>
          <w:p w:rsidR="00D02BB5" w:rsidRDefault="00E3084C" w:rsidP="00DC66D6">
            <w:pPr>
              <w:pStyle w:val="TableParagraph"/>
              <w:tabs>
                <w:tab w:val="left" w:pos="121"/>
              </w:tabs>
              <w:ind w:left="121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Buy into OCRA sports provision to support the school with the provision</w:t>
            </w:r>
            <w:r w:rsidR="00491F91" w:rsidRPr="00DE66EE">
              <w:rPr>
                <w:rFonts w:ascii="Arial" w:hAnsi="Arial" w:cs="Arial"/>
              </w:rPr>
              <w:t xml:space="preserve"> of </w:t>
            </w:r>
            <w:r w:rsidR="009F69EE">
              <w:rPr>
                <w:rFonts w:ascii="Arial" w:hAnsi="Arial" w:cs="Arial"/>
              </w:rPr>
              <w:t>multi-skills festival o</w:t>
            </w:r>
            <w:r w:rsidRPr="00DE66EE">
              <w:rPr>
                <w:rFonts w:ascii="Arial" w:hAnsi="Arial" w:cs="Arial"/>
              </w:rPr>
              <w:t>pportunities.</w:t>
            </w:r>
            <w:r w:rsidRPr="00DE66EE">
              <w:rPr>
                <w:rFonts w:ascii="Arial" w:hAnsi="Arial" w:cs="Arial"/>
              </w:rPr>
              <w:br/>
            </w:r>
          </w:p>
          <w:p w:rsidR="00CC6A61" w:rsidRDefault="00E3084C" w:rsidP="00D02BB5">
            <w:pPr>
              <w:pStyle w:val="TableParagraph"/>
              <w:tabs>
                <w:tab w:val="left" w:pos="121"/>
              </w:tabs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Choose a range of events delivered by OCRA to provide an opportunity for all abilities.</w:t>
            </w:r>
            <w:r w:rsidRPr="00DE66EE">
              <w:rPr>
                <w:rFonts w:ascii="Arial" w:hAnsi="Arial" w:cs="Arial"/>
              </w:rPr>
              <w:br/>
            </w:r>
            <w:r w:rsidRPr="00DE66EE">
              <w:rPr>
                <w:rFonts w:ascii="Arial" w:hAnsi="Arial" w:cs="Arial"/>
              </w:rPr>
              <w:br/>
            </w:r>
          </w:p>
          <w:p w:rsidR="00083CF7" w:rsidRDefault="00083CF7" w:rsidP="00D02BB5">
            <w:pPr>
              <w:pStyle w:val="TableParagraph"/>
              <w:tabs>
                <w:tab w:val="left" w:pos="121"/>
              </w:tabs>
              <w:rPr>
                <w:rFonts w:ascii="Arial" w:hAnsi="Arial" w:cs="Arial"/>
              </w:rPr>
            </w:pPr>
          </w:p>
          <w:p w:rsidR="00083CF7" w:rsidRPr="00DE66EE" w:rsidRDefault="00083CF7" w:rsidP="00D02BB5">
            <w:pPr>
              <w:pStyle w:val="TableParagraph"/>
              <w:tabs>
                <w:tab w:val="left" w:pos="121"/>
              </w:tabs>
              <w:rPr>
                <w:rFonts w:ascii="Arial" w:hAnsi="Arial" w:cs="Arial"/>
              </w:rPr>
            </w:pPr>
          </w:p>
          <w:p w:rsidR="00CC6A61" w:rsidRPr="00DE66EE" w:rsidRDefault="00CC6A61" w:rsidP="00DC66D6">
            <w:pPr>
              <w:pStyle w:val="TableParagraph"/>
              <w:tabs>
                <w:tab w:val="left" w:pos="121"/>
              </w:tabs>
              <w:ind w:left="121"/>
              <w:rPr>
                <w:rFonts w:ascii="Arial" w:hAnsi="Arial" w:cs="Arial"/>
              </w:rPr>
            </w:pPr>
          </w:p>
          <w:p w:rsidR="00872D84" w:rsidRPr="00DE66EE" w:rsidRDefault="00872D84" w:rsidP="00DC66D6">
            <w:pPr>
              <w:pStyle w:val="TableParagraph"/>
              <w:tabs>
                <w:tab w:val="left" w:pos="121"/>
              </w:tabs>
              <w:ind w:left="121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E3084C" w:rsidRPr="00DE66EE" w:rsidRDefault="00BC6372" w:rsidP="00E3084C">
            <w:pPr>
              <w:pStyle w:val="TableParagraph"/>
              <w:ind w:left="2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£1750</w:t>
            </w:r>
          </w:p>
          <w:p w:rsidR="00E3084C" w:rsidRPr="00DE66EE" w:rsidRDefault="00E3084C" w:rsidP="00E3084C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E3084C" w:rsidRPr="00DE66EE" w:rsidRDefault="00E3084C" w:rsidP="00E3084C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E3084C" w:rsidRPr="00DE66EE" w:rsidRDefault="00E3084C" w:rsidP="00E3084C">
            <w:pPr>
              <w:pStyle w:val="TableParagraph"/>
              <w:ind w:left="207"/>
              <w:rPr>
                <w:rFonts w:ascii="Arial" w:hAnsi="Arial" w:cs="Arial"/>
              </w:rPr>
            </w:pPr>
          </w:p>
          <w:p w:rsidR="00E3084C" w:rsidRPr="00DE66EE" w:rsidRDefault="00E3084C" w:rsidP="00CC6A61">
            <w:pPr>
              <w:pStyle w:val="TableParagraph"/>
              <w:ind w:left="207"/>
              <w:jc w:val="center"/>
              <w:rPr>
                <w:rFonts w:ascii="Arial" w:hAnsi="Arial" w:cs="Arial"/>
              </w:rPr>
            </w:pPr>
          </w:p>
          <w:p w:rsidR="00E3084C" w:rsidRDefault="007071AF" w:rsidP="00CC6A61">
            <w:pPr>
              <w:pStyle w:val="TableParagraph"/>
              <w:jc w:val="center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£</w:t>
            </w:r>
            <w:r w:rsidR="0068126C">
              <w:rPr>
                <w:rFonts w:ascii="Arial" w:hAnsi="Arial" w:cs="Arial"/>
              </w:rPr>
              <w:t xml:space="preserve">720 for coach hire for events throughout the year. </w:t>
            </w:r>
          </w:p>
          <w:p w:rsidR="00172AFC" w:rsidRPr="00DE66EE" w:rsidRDefault="00172AFC" w:rsidP="00CC6A6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 lead organise staffing for events.</w:t>
            </w:r>
          </w:p>
          <w:p w:rsidR="00E3084C" w:rsidRPr="00DE66EE" w:rsidRDefault="00E3084C" w:rsidP="00CC6A61">
            <w:pPr>
              <w:pStyle w:val="TableParagraph"/>
              <w:ind w:left="207"/>
              <w:jc w:val="center"/>
              <w:rPr>
                <w:rFonts w:ascii="Arial" w:hAnsi="Arial" w:cs="Arial"/>
              </w:rPr>
            </w:pPr>
          </w:p>
          <w:p w:rsidR="00083CF7" w:rsidRDefault="00083CF7" w:rsidP="00CC6A61">
            <w:pPr>
              <w:pStyle w:val="TableParagraph"/>
              <w:jc w:val="center"/>
              <w:rPr>
                <w:rFonts w:ascii="Arial" w:hAnsi="Arial" w:cs="Arial"/>
                <w:highlight w:val="yellow"/>
              </w:rPr>
            </w:pPr>
          </w:p>
          <w:p w:rsidR="00DC66D6" w:rsidRPr="00DE66EE" w:rsidRDefault="00DC66D6" w:rsidP="009F297A">
            <w:pPr>
              <w:pStyle w:val="TableParagraph"/>
              <w:ind w:left="207"/>
              <w:jc w:val="center"/>
              <w:rPr>
                <w:rFonts w:ascii="Arial" w:hAnsi="Arial" w:cs="Arial"/>
              </w:rPr>
            </w:pPr>
          </w:p>
        </w:tc>
        <w:tc>
          <w:tcPr>
            <w:tcW w:w="3423" w:type="dxa"/>
          </w:tcPr>
          <w:p w:rsidR="00071339" w:rsidRPr="00DE66EE" w:rsidRDefault="00D43CBD" w:rsidP="009F297A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3076" w:type="dxa"/>
          </w:tcPr>
          <w:p w:rsidR="0096416C" w:rsidRPr="00DE66EE" w:rsidRDefault="0096416C" w:rsidP="00CB5B7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172985" w:rsidRPr="00DE66EE" w:rsidRDefault="00172985">
      <w:pPr>
        <w:rPr>
          <w:rFonts w:ascii="Arial" w:hAnsi="Arial" w:cs="Arial"/>
        </w:rPr>
      </w:pPr>
    </w:p>
    <w:p w:rsidR="00172985" w:rsidRPr="00DE66EE" w:rsidRDefault="00172985">
      <w:pPr>
        <w:rPr>
          <w:rFonts w:ascii="Arial" w:hAnsi="Arial" w:cs="Arial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00"/>
        <w:gridCol w:w="7678"/>
      </w:tblGrid>
      <w:tr w:rsidR="00172985" w:rsidRPr="00DE66EE" w:rsidTr="00172985">
        <w:trPr>
          <w:trHeight w:val="480"/>
        </w:trPr>
        <w:tc>
          <w:tcPr>
            <w:tcW w:w="7700" w:type="dxa"/>
          </w:tcPr>
          <w:p w:rsidR="00172985" w:rsidRPr="00DE66EE" w:rsidRDefault="00172985" w:rsidP="00172985">
            <w:pPr>
              <w:pStyle w:val="TableParagraph"/>
              <w:spacing w:before="21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Key achievements to date:</w:t>
            </w:r>
          </w:p>
        </w:tc>
        <w:tc>
          <w:tcPr>
            <w:tcW w:w="7678" w:type="dxa"/>
          </w:tcPr>
          <w:p w:rsidR="00172985" w:rsidRPr="00DE66EE" w:rsidRDefault="00172985" w:rsidP="00172985">
            <w:pPr>
              <w:pStyle w:val="TableParagraph"/>
              <w:spacing w:before="21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Areas for further improvement and baseline evidence of need:</w:t>
            </w:r>
          </w:p>
        </w:tc>
      </w:tr>
      <w:tr w:rsidR="00172985" w:rsidRPr="00DE66EE" w:rsidTr="00172985">
        <w:trPr>
          <w:trHeight w:val="60"/>
        </w:trPr>
        <w:tc>
          <w:tcPr>
            <w:tcW w:w="7700" w:type="dxa"/>
          </w:tcPr>
          <w:p w:rsidR="00172985" w:rsidRPr="00DE66EE" w:rsidRDefault="00172985" w:rsidP="00172985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Increasing pupils’ engagement in regular physical activity by:</w:t>
            </w: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Providing a broad range of active outside school hours clubs</w:t>
            </w: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Engaging in as many competitive sporting opportunities and sporting festivals as possible, using funding for transport.</w:t>
            </w: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Com</w:t>
            </w:r>
            <w:r w:rsidR="0027423A" w:rsidRPr="00DE66EE">
              <w:rPr>
                <w:rFonts w:ascii="Arial" w:hAnsi="Arial" w:cs="Arial"/>
              </w:rPr>
              <w:t>peting in a wide range of  inter</w:t>
            </w:r>
            <w:r w:rsidRPr="00DE66EE">
              <w:rPr>
                <w:rFonts w:ascii="Arial" w:hAnsi="Arial" w:cs="Arial"/>
              </w:rPr>
              <w:t>-school competitions</w:t>
            </w: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Encourage and facilitate active break times through provision of engaging equipment.</w:t>
            </w:r>
          </w:p>
          <w:p w:rsidR="00172985" w:rsidRPr="00DE66EE" w:rsidRDefault="00172985" w:rsidP="00172985">
            <w:pPr>
              <w:pStyle w:val="TableParagraph"/>
              <w:ind w:left="1440"/>
              <w:rPr>
                <w:rFonts w:ascii="Arial" w:hAnsi="Arial" w:cs="Arial"/>
              </w:rPr>
            </w:pP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lastRenderedPageBreak/>
              <w:t>Promote importance of a healthy diet and lifestyle.</w:t>
            </w: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Purchase of diet and exercise material for display around school</w:t>
            </w:r>
          </w:p>
          <w:p w:rsidR="00172985" w:rsidRPr="00DE66EE" w:rsidRDefault="00172985" w:rsidP="00172985">
            <w:pPr>
              <w:pStyle w:val="TableParagraph"/>
              <w:ind w:left="1440"/>
              <w:rPr>
                <w:rFonts w:ascii="Arial" w:hAnsi="Arial" w:cs="Arial"/>
              </w:rPr>
            </w:pP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Raise the profile of PE and sport across the school by:</w:t>
            </w: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Developing additional squad focus, to ensure we compete to the best of our ability.</w:t>
            </w: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Cups, badges and certificates presented in assemblies</w:t>
            </w:r>
          </w:p>
          <w:p w:rsidR="00172985" w:rsidRPr="00DE66EE" w:rsidRDefault="00172985" w:rsidP="00172985">
            <w:pPr>
              <w:pStyle w:val="TableParagraph"/>
              <w:ind w:left="1440"/>
              <w:rPr>
                <w:rFonts w:ascii="Arial" w:hAnsi="Arial" w:cs="Arial"/>
              </w:rPr>
            </w:pP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Increase confidence, knowledge and skills of all staff in teaching PE and sport.</w:t>
            </w: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High quality sports provider to work alongside teachers, delivering fundamental movement skill sessions</w:t>
            </w: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REAL PE material and training for staff to deliver high quality sessions, developing fundamental movement skills</w:t>
            </w: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Training made available to all staff to develop provision of high quality PE and Games.</w:t>
            </w:r>
          </w:p>
          <w:p w:rsidR="00172985" w:rsidRPr="00DE66EE" w:rsidRDefault="00172985" w:rsidP="00172985">
            <w:pPr>
              <w:pStyle w:val="TableParagraph"/>
              <w:ind w:left="1440"/>
              <w:rPr>
                <w:rFonts w:ascii="Arial" w:hAnsi="Arial" w:cs="Arial"/>
              </w:rPr>
            </w:pP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Offer  a broader experience of a range of sports and activities to pupils:</w:t>
            </w: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>Engaging in as many new competitive sporting opportunities and sporting festivals as possible, using funding for transport.</w:t>
            </w:r>
          </w:p>
          <w:p w:rsidR="00172985" w:rsidRPr="00DE66EE" w:rsidRDefault="00172985" w:rsidP="00172985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t xml:space="preserve">Using OCRA to source and run a range of sporting competitions. </w:t>
            </w:r>
          </w:p>
        </w:tc>
        <w:tc>
          <w:tcPr>
            <w:tcW w:w="7678" w:type="dxa"/>
          </w:tcPr>
          <w:p w:rsidR="00172985" w:rsidRPr="00DE66EE" w:rsidRDefault="00DE66EE" w:rsidP="00172985">
            <w:pPr>
              <w:pStyle w:val="TableParagraph"/>
              <w:rPr>
                <w:rFonts w:ascii="Arial" w:hAnsi="Arial" w:cs="Arial"/>
              </w:rPr>
            </w:pPr>
            <w:r w:rsidRPr="009F297A">
              <w:rPr>
                <w:rFonts w:ascii="Arial" w:hAnsi="Arial" w:cs="Arial"/>
              </w:rPr>
              <w:lastRenderedPageBreak/>
              <w:t>O</w:t>
            </w:r>
            <w:r w:rsidR="0027423A" w:rsidRPr="009F297A">
              <w:rPr>
                <w:rFonts w:ascii="Arial" w:hAnsi="Arial" w:cs="Arial"/>
              </w:rPr>
              <w:t xml:space="preserve">ut of </w:t>
            </w:r>
            <w:proofErr w:type="gramStart"/>
            <w:r w:rsidR="0027423A" w:rsidRPr="009F297A">
              <w:rPr>
                <w:rFonts w:ascii="Arial" w:hAnsi="Arial" w:cs="Arial"/>
              </w:rPr>
              <w:t>hours</w:t>
            </w:r>
            <w:proofErr w:type="gramEnd"/>
            <w:r w:rsidR="0027423A" w:rsidRPr="009F297A">
              <w:rPr>
                <w:rFonts w:ascii="Arial" w:hAnsi="Arial" w:cs="Arial"/>
              </w:rPr>
              <w:t xml:space="preserve"> school clubs for </w:t>
            </w:r>
            <w:r w:rsidR="00302C8A">
              <w:rPr>
                <w:rFonts w:ascii="Arial" w:hAnsi="Arial" w:cs="Arial"/>
              </w:rPr>
              <w:t>2021-22 using outside agencies as well as adults skills and interests within school staff.</w:t>
            </w:r>
          </w:p>
          <w:p w:rsidR="0027423A" w:rsidRPr="00DE66EE" w:rsidRDefault="0027423A" w:rsidP="00172985">
            <w:pPr>
              <w:pStyle w:val="TableParagraph"/>
              <w:rPr>
                <w:rFonts w:ascii="Arial" w:hAnsi="Arial" w:cs="Arial"/>
              </w:rPr>
            </w:pPr>
          </w:p>
          <w:p w:rsidR="00172985" w:rsidRPr="00DE66EE" w:rsidRDefault="00DE66EE" w:rsidP="00172985">
            <w:pPr>
              <w:pStyle w:val="TableParagraph"/>
              <w:rPr>
                <w:rFonts w:ascii="Arial" w:hAnsi="Arial" w:cs="Arial"/>
              </w:rPr>
            </w:pPr>
            <w:r w:rsidRPr="009F297A">
              <w:rPr>
                <w:rFonts w:ascii="Arial" w:hAnsi="Arial" w:cs="Arial"/>
              </w:rPr>
              <w:t>I</w:t>
            </w:r>
            <w:r w:rsidR="0027423A" w:rsidRPr="009F297A">
              <w:rPr>
                <w:rFonts w:ascii="Arial" w:hAnsi="Arial" w:cs="Arial"/>
              </w:rPr>
              <w:t>nter school events (in bubbles)</w:t>
            </w:r>
            <w:r w:rsidR="009F297A">
              <w:rPr>
                <w:rFonts w:ascii="Arial" w:hAnsi="Arial" w:cs="Arial"/>
              </w:rPr>
              <w:t xml:space="preserve"> possibility in Autumn 2021</w:t>
            </w:r>
          </w:p>
          <w:p w:rsidR="00302C8A" w:rsidRDefault="00302C8A" w:rsidP="00172985">
            <w:pPr>
              <w:pStyle w:val="TableParagraph"/>
              <w:rPr>
                <w:rFonts w:ascii="Arial" w:hAnsi="Arial" w:cs="Arial"/>
              </w:rPr>
            </w:pPr>
          </w:p>
          <w:p w:rsidR="00302C8A" w:rsidRDefault="00302C8A" w:rsidP="00172985">
            <w:pPr>
              <w:pStyle w:val="TableParagraph"/>
              <w:rPr>
                <w:rFonts w:ascii="Arial" w:hAnsi="Arial" w:cs="Arial"/>
              </w:rPr>
            </w:pPr>
          </w:p>
          <w:p w:rsidR="00302C8A" w:rsidRDefault="00302C8A" w:rsidP="00172985">
            <w:pPr>
              <w:pStyle w:val="TableParagraph"/>
              <w:rPr>
                <w:rFonts w:ascii="Arial" w:hAnsi="Arial" w:cs="Arial"/>
              </w:rPr>
            </w:pPr>
          </w:p>
          <w:p w:rsidR="00302C8A" w:rsidRPr="00DE66EE" w:rsidRDefault="00302C8A" w:rsidP="00172985">
            <w:pPr>
              <w:pStyle w:val="TableParagraph"/>
              <w:rPr>
                <w:rFonts w:ascii="Arial" w:hAnsi="Arial" w:cs="Arial"/>
              </w:rPr>
            </w:pPr>
          </w:p>
          <w:p w:rsidR="0027423A" w:rsidRPr="00DE66EE" w:rsidRDefault="0027423A" w:rsidP="00172985">
            <w:pPr>
              <w:pStyle w:val="TableParagraph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lastRenderedPageBreak/>
              <w:t>Targeting of groups of pupils (SEND, disadvantaged, less active families)</w:t>
            </w:r>
          </w:p>
          <w:p w:rsidR="00172985" w:rsidRPr="00DE66EE" w:rsidRDefault="00172985" w:rsidP="00172985">
            <w:pPr>
              <w:pStyle w:val="TableParagraph"/>
              <w:rPr>
                <w:rFonts w:ascii="Arial" w:hAnsi="Arial" w:cs="Arial"/>
              </w:rPr>
            </w:pPr>
          </w:p>
          <w:p w:rsidR="00172985" w:rsidRPr="00DE66EE" w:rsidRDefault="00172985" w:rsidP="00172985">
            <w:pPr>
              <w:pStyle w:val="TableParagraph"/>
              <w:rPr>
                <w:rFonts w:ascii="Arial" w:hAnsi="Arial" w:cs="Arial"/>
              </w:rPr>
            </w:pPr>
          </w:p>
          <w:p w:rsidR="00172985" w:rsidRPr="00DE66EE" w:rsidRDefault="00172985" w:rsidP="00172985">
            <w:pPr>
              <w:pStyle w:val="TableParagraph"/>
              <w:rPr>
                <w:rFonts w:ascii="Arial" w:hAnsi="Arial" w:cs="Arial"/>
              </w:rPr>
            </w:pPr>
          </w:p>
          <w:p w:rsidR="00302C8A" w:rsidRDefault="00302C8A" w:rsidP="00302C8A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school competes in events organised by OCRA as well as compete against other schools in privately organised events.</w:t>
            </w:r>
          </w:p>
          <w:p w:rsidR="00302C8A" w:rsidRPr="00DE66EE" w:rsidRDefault="00302C8A" w:rsidP="00172985">
            <w:pPr>
              <w:pStyle w:val="TableParagraph"/>
              <w:rPr>
                <w:rFonts w:ascii="Arial" w:hAnsi="Arial" w:cs="Arial"/>
              </w:rPr>
            </w:pPr>
          </w:p>
          <w:p w:rsidR="00172985" w:rsidRPr="00DE66EE" w:rsidRDefault="00172985" w:rsidP="00172985">
            <w:pPr>
              <w:pStyle w:val="TableParagraph"/>
              <w:rPr>
                <w:rFonts w:ascii="Arial" w:hAnsi="Arial" w:cs="Arial"/>
              </w:rPr>
            </w:pPr>
          </w:p>
          <w:p w:rsidR="00172985" w:rsidRPr="00DE66EE" w:rsidRDefault="00172985" w:rsidP="00172985">
            <w:pPr>
              <w:pStyle w:val="TableParagraph"/>
              <w:rPr>
                <w:rFonts w:ascii="Arial" w:hAnsi="Arial" w:cs="Arial"/>
              </w:rPr>
            </w:pPr>
          </w:p>
          <w:p w:rsidR="00172985" w:rsidRPr="00DE66EE" w:rsidRDefault="00302C8A" w:rsidP="00172985">
            <w:pPr>
              <w:pStyle w:val="TableParagrap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Staff audit</w:t>
            </w:r>
            <w:proofErr w:type="gramEnd"/>
            <w:r>
              <w:rPr>
                <w:rFonts w:ascii="Arial" w:hAnsi="Arial" w:cs="Arial"/>
              </w:rPr>
              <w:t xml:space="preserve"> to understand the strengths and weaknesses.</w:t>
            </w:r>
          </w:p>
          <w:p w:rsidR="0027423A" w:rsidRPr="00DE66EE" w:rsidRDefault="0027423A" w:rsidP="00172985">
            <w:pPr>
              <w:pStyle w:val="TableParagraph"/>
              <w:rPr>
                <w:rFonts w:ascii="Arial" w:hAnsi="Arial" w:cs="Arial"/>
              </w:rPr>
            </w:pPr>
          </w:p>
          <w:p w:rsidR="0027423A" w:rsidRPr="00DE66EE" w:rsidRDefault="0027423A" w:rsidP="00172985">
            <w:pPr>
              <w:pStyle w:val="TableParagraph"/>
              <w:rPr>
                <w:rFonts w:ascii="Arial" w:hAnsi="Arial" w:cs="Arial"/>
              </w:rPr>
            </w:pPr>
          </w:p>
          <w:p w:rsidR="00172985" w:rsidRPr="00DE66EE" w:rsidRDefault="00172985" w:rsidP="00172985">
            <w:pPr>
              <w:pStyle w:val="TableParagraph"/>
              <w:rPr>
                <w:rFonts w:ascii="Arial" w:hAnsi="Arial" w:cs="Arial"/>
              </w:rPr>
            </w:pPr>
          </w:p>
          <w:p w:rsidR="00083CF7" w:rsidRDefault="00DE66EE" w:rsidP="0027423A">
            <w:pPr>
              <w:pStyle w:val="TableParagraph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</w:rPr>
              <w:br/>
            </w:r>
          </w:p>
          <w:p w:rsidR="002B4410" w:rsidRDefault="002B4410" w:rsidP="00C16D00">
            <w:pPr>
              <w:pStyle w:val="TableParagraph"/>
              <w:rPr>
                <w:rFonts w:ascii="Arial" w:hAnsi="Arial" w:cs="Arial"/>
              </w:rPr>
            </w:pPr>
          </w:p>
          <w:p w:rsidR="00284B04" w:rsidRDefault="00284B04" w:rsidP="00C16D00">
            <w:pPr>
              <w:pStyle w:val="TableParagraph"/>
              <w:rPr>
                <w:rFonts w:ascii="Arial" w:hAnsi="Arial" w:cs="Arial"/>
              </w:rPr>
            </w:pPr>
          </w:p>
          <w:p w:rsidR="00284B04" w:rsidRDefault="00284B04" w:rsidP="00C16D00">
            <w:pPr>
              <w:pStyle w:val="TableParagraph"/>
              <w:rPr>
                <w:rFonts w:ascii="Arial" w:hAnsi="Arial" w:cs="Arial"/>
              </w:rPr>
            </w:pPr>
          </w:p>
          <w:p w:rsidR="00284B04" w:rsidRDefault="00284B04" w:rsidP="00C16D00">
            <w:pPr>
              <w:pStyle w:val="TableParagraph"/>
              <w:rPr>
                <w:rFonts w:ascii="Arial" w:hAnsi="Arial" w:cs="Arial"/>
              </w:rPr>
            </w:pPr>
          </w:p>
          <w:p w:rsidR="00284B04" w:rsidRPr="00DE66EE" w:rsidRDefault="00284B04" w:rsidP="00C16D00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Outside agencies to come into school to introduce new sports and activities. Year groups to travel to locations to introduce new sports and activities.</w:t>
            </w:r>
          </w:p>
        </w:tc>
      </w:tr>
    </w:tbl>
    <w:p w:rsidR="00172985" w:rsidRPr="00DE66EE" w:rsidRDefault="00172985">
      <w:pPr>
        <w:rPr>
          <w:rFonts w:ascii="Arial" w:hAnsi="Arial" w:cs="Arial"/>
        </w:rPr>
      </w:pPr>
    </w:p>
    <w:p w:rsidR="00172985" w:rsidRPr="00DE66EE" w:rsidRDefault="00172985">
      <w:pPr>
        <w:rPr>
          <w:rFonts w:ascii="Arial" w:hAnsi="Arial" w:cs="Arial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34"/>
        <w:gridCol w:w="3754"/>
      </w:tblGrid>
      <w:tr w:rsidR="00172985" w:rsidRPr="00DE66EE" w:rsidTr="00172985">
        <w:trPr>
          <w:trHeight w:val="400"/>
        </w:trPr>
        <w:tc>
          <w:tcPr>
            <w:tcW w:w="11634" w:type="dxa"/>
          </w:tcPr>
          <w:p w:rsidR="00172985" w:rsidRPr="00DE66EE" w:rsidRDefault="00172985" w:rsidP="00172985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:rsidR="00172985" w:rsidRPr="00DE66EE" w:rsidRDefault="00172985" w:rsidP="00172985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t>Please complete all of the below:</w:t>
            </w:r>
          </w:p>
        </w:tc>
      </w:tr>
      <w:tr w:rsidR="00172985" w:rsidRPr="00DE66EE" w:rsidTr="00172985">
        <w:trPr>
          <w:trHeight w:val="1100"/>
        </w:trPr>
        <w:tc>
          <w:tcPr>
            <w:tcW w:w="11634" w:type="dxa"/>
          </w:tcPr>
          <w:p w:rsidR="00172985" w:rsidRPr="0017599B" w:rsidRDefault="00172985" w:rsidP="00172985">
            <w:pPr>
              <w:pStyle w:val="TableParagraph"/>
              <w:spacing w:before="23" w:line="235" w:lineRule="auto"/>
              <w:ind w:left="70" w:right="8"/>
              <w:rPr>
                <w:rFonts w:ascii="Arial" w:hAnsi="Arial" w:cs="Arial"/>
              </w:rPr>
            </w:pPr>
            <w:r w:rsidRPr="0017599B">
              <w:rPr>
                <w:rFonts w:ascii="Arial" w:hAnsi="Arial" w:cs="Arial"/>
                <w:color w:val="231F20"/>
              </w:rPr>
              <w:t xml:space="preserve">What percentage of your </w:t>
            </w:r>
            <w:r w:rsidRPr="0017599B">
              <w:rPr>
                <w:rFonts w:ascii="Arial" w:hAnsi="Arial" w:cs="Arial"/>
                <w:color w:val="231F20"/>
                <w:spacing w:val="-5"/>
              </w:rPr>
              <w:t xml:space="preserve">Year </w:t>
            </w:r>
            <w:r w:rsidRPr="0017599B">
              <w:rPr>
                <w:rFonts w:ascii="Arial" w:hAnsi="Arial" w:cs="Arial"/>
                <w:color w:val="231F20"/>
              </w:rPr>
              <w:t xml:space="preserve">6 pupils could swim </w:t>
            </w:r>
            <w:r w:rsidRPr="0017599B">
              <w:rPr>
                <w:rFonts w:ascii="Arial" w:hAnsi="Arial" w:cs="Arial"/>
                <w:color w:val="231F20"/>
                <w:spacing w:val="-3"/>
              </w:rPr>
              <w:t xml:space="preserve">competently, </w:t>
            </w:r>
            <w:r w:rsidRPr="0017599B">
              <w:rPr>
                <w:rFonts w:ascii="Arial" w:hAnsi="Arial" w:cs="Arial"/>
                <w:color w:val="231F20"/>
              </w:rPr>
              <w:t xml:space="preserve">confidently and proficiently over a distance of at least 25 </w:t>
            </w:r>
            <w:proofErr w:type="spellStart"/>
            <w:r w:rsidRPr="0017599B">
              <w:rPr>
                <w:rFonts w:ascii="Arial" w:hAnsi="Arial" w:cs="Arial"/>
                <w:color w:val="231F20"/>
              </w:rPr>
              <w:t>metres</w:t>
            </w:r>
            <w:proofErr w:type="spellEnd"/>
            <w:r w:rsidRPr="0017599B">
              <w:rPr>
                <w:rFonts w:ascii="Arial" w:hAnsi="Arial" w:cs="Arial"/>
                <w:color w:val="231F20"/>
              </w:rPr>
              <w:t xml:space="preserve"> when they left your primary school at the end of last academic year?</w:t>
            </w:r>
          </w:p>
        </w:tc>
        <w:tc>
          <w:tcPr>
            <w:tcW w:w="3754" w:type="dxa"/>
          </w:tcPr>
          <w:p w:rsidR="00172985" w:rsidRPr="0017599B" w:rsidRDefault="00CD0508" w:rsidP="00CD0508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7599B" w:rsidRPr="0017599B">
              <w:rPr>
                <w:rFonts w:ascii="Arial" w:hAnsi="Arial" w:cs="Arial"/>
                <w:color w:val="202124"/>
                <w:shd w:val="clear" w:color="auto" w:fill="FFFFFF"/>
              </w:rPr>
              <w:t xml:space="preserve"> %</w:t>
            </w:r>
          </w:p>
        </w:tc>
      </w:tr>
      <w:tr w:rsidR="00172985" w:rsidRPr="00DE66EE" w:rsidTr="00172985">
        <w:trPr>
          <w:trHeight w:val="1280"/>
        </w:trPr>
        <w:tc>
          <w:tcPr>
            <w:tcW w:w="11634" w:type="dxa"/>
          </w:tcPr>
          <w:p w:rsidR="00172985" w:rsidRPr="0017599B" w:rsidRDefault="00172985" w:rsidP="00172985">
            <w:pPr>
              <w:pStyle w:val="TableParagraph"/>
              <w:spacing w:before="23" w:line="235" w:lineRule="auto"/>
              <w:ind w:left="70" w:right="591"/>
              <w:rPr>
                <w:rFonts w:ascii="Arial" w:hAnsi="Arial" w:cs="Arial"/>
              </w:rPr>
            </w:pPr>
            <w:r w:rsidRPr="0017599B">
              <w:rPr>
                <w:rFonts w:ascii="Arial" w:hAnsi="Arial" w:cs="Arial"/>
                <w:color w:val="231F20"/>
              </w:rPr>
              <w:t xml:space="preserve">What percentage of your </w:t>
            </w:r>
            <w:r w:rsidRPr="0017599B">
              <w:rPr>
                <w:rFonts w:ascii="Arial" w:hAnsi="Arial" w:cs="Arial"/>
                <w:color w:val="231F20"/>
                <w:spacing w:val="-5"/>
              </w:rPr>
              <w:t xml:space="preserve">Year </w:t>
            </w:r>
            <w:r w:rsidRPr="0017599B">
              <w:rPr>
                <w:rFonts w:ascii="Arial" w:hAnsi="Arial" w:cs="Arial"/>
                <w:color w:val="231F20"/>
              </w:rPr>
              <w:t xml:space="preserve">6 pupils could use a range of </w:t>
            </w:r>
            <w:r w:rsidRPr="0017599B">
              <w:rPr>
                <w:rFonts w:ascii="Arial" w:hAnsi="Arial" w:cs="Arial"/>
                <w:color w:val="231F20"/>
                <w:spacing w:val="-3"/>
              </w:rPr>
              <w:t xml:space="preserve">strokes </w:t>
            </w:r>
            <w:r w:rsidRPr="0017599B">
              <w:rPr>
                <w:rFonts w:ascii="Arial" w:hAnsi="Arial" w:cs="Arial"/>
                <w:color w:val="231F20"/>
              </w:rPr>
              <w:t xml:space="preserve">effectively [for example, front crawl, </w:t>
            </w:r>
            <w:r w:rsidRPr="0017599B">
              <w:rPr>
                <w:rFonts w:ascii="Arial" w:hAnsi="Arial" w:cs="Arial"/>
                <w:color w:val="231F20"/>
                <w:spacing w:val="-3"/>
              </w:rPr>
              <w:t xml:space="preserve">backstroke </w:t>
            </w:r>
            <w:r w:rsidRPr="0017599B">
              <w:rPr>
                <w:rFonts w:ascii="Arial" w:hAnsi="Arial" w:cs="Arial"/>
                <w:color w:val="231F20"/>
              </w:rPr>
              <w:t>and breaststroke] when they left your primary school at the end of last academic year?</w:t>
            </w:r>
          </w:p>
        </w:tc>
        <w:tc>
          <w:tcPr>
            <w:tcW w:w="3754" w:type="dxa"/>
          </w:tcPr>
          <w:p w:rsidR="00172985" w:rsidRPr="0017599B" w:rsidRDefault="00CD0508" w:rsidP="00172985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7599B" w:rsidRPr="0017599B">
              <w:rPr>
                <w:rFonts w:ascii="Arial" w:hAnsi="Arial" w:cs="Arial"/>
              </w:rPr>
              <w:t>%</w:t>
            </w:r>
          </w:p>
        </w:tc>
      </w:tr>
      <w:tr w:rsidR="00172985" w:rsidRPr="00DE66EE" w:rsidTr="00172985">
        <w:trPr>
          <w:trHeight w:val="1200"/>
        </w:trPr>
        <w:tc>
          <w:tcPr>
            <w:tcW w:w="11634" w:type="dxa"/>
          </w:tcPr>
          <w:p w:rsidR="00172985" w:rsidRPr="0017599B" w:rsidRDefault="00172985" w:rsidP="00172985">
            <w:pPr>
              <w:pStyle w:val="TableParagraph"/>
              <w:spacing w:before="23" w:line="235" w:lineRule="auto"/>
              <w:ind w:left="70" w:right="517"/>
              <w:rPr>
                <w:rFonts w:ascii="Arial" w:hAnsi="Arial" w:cs="Arial"/>
              </w:rPr>
            </w:pPr>
            <w:r w:rsidRPr="0017599B">
              <w:rPr>
                <w:rFonts w:ascii="Arial" w:hAnsi="Arial" w:cs="Arial"/>
                <w:color w:val="231F20"/>
              </w:rPr>
              <w:t xml:space="preserve">What percentage of your </w:t>
            </w:r>
            <w:r w:rsidRPr="0017599B">
              <w:rPr>
                <w:rFonts w:ascii="Arial" w:hAnsi="Arial" w:cs="Arial"/>
                <w:color w:val="231F20"/>
                <w:spacing w:val="-5"/>
              </w:rPr>
              <w:t xml:space="preserve">Year </w:t>
            </w:r>
            <w:r w:rsidRPr="0017599B">
              <w:rPr>
                <w:rFonts w:ascii="Arial" w:hAnsi="Arial" w:cs="Arial"/>
                <w:color w:val="231F20"/>
              </w:rPr>
              <w:t xml:space="preserve">6 pupils could perform </w:t>
            </w:r>
            <w:r w:rsidRPr="0017599B">
              <w:rPr>
                <w:rFonts w:ascii="Arial" w:hAnsi="Arial" w:cs="Arial"/>
                <w:color w:val="231F20"/>
                <w:spacing w:val="-3"/>
              </w:rPr>
              <w:t xml:space="preserve">safe </w:t>
            </w:r>
            <w:r w:rsidRPr="0017599B">
              <w:rPr>
                <w:rFonts w:ascii="Arial" w:hAnsi="Arial" w:cs="Arial"/>
                <w:color w:val="231F20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754" w:type="dxa"/>
          </w:tcPr>
          <w:p w:rsidR="00172985" w:rsidRPr="0017599B" w:rsidRDefault="00CD0508" w:rsidP="00172985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7599B" w:rsidRPr="0017599B">
              <w:rPr>
                <w:rFonts w:ascii="Arial" w:hAnsi="Arial" w:cs="Arial"/>
              </w:rPr>
              <w:t>%</w:t>
            </w:r>
          </w:p>
        </w:tc>
      </w:tr>
      <w:tr w:rsidR="00172985" w:rsidRPr="00DE66EE" w:rsidTr="00172985">
        <w:trPr>
          <w:trHeight w:val="1220"/>
        </w:trPr>
        <w:tc>
          <w:tcPr>
            <w:tcW w:w="11634" w:type="dxa"/>
          </w:tcPr>
          <w:p w:rsidR="00172985" w:rsidRPr="00DE66EE" w:rsidRDefault="00172985" w:rsidP="00172985">
            <w:pPr>
              <w:pStyle w:val="TableParagraph"/>
              <w:spacing w:before="23" w:line="235" w:lineRule="auto"/>
              <w:ind w:left="70" w:right="273"/>
              <w:jc w:val="both"/>
              <w:rPr>
                <w:rFonts w:ascii="Arial" w:hAnsi="Arial" w:cs="Arial"/>
              </w:rPr>
            </w:pPr>
            <w:r w:rsidRPr="00DE66EE">
              <w:rPr>
                <w:rFonts w:ascii="Arial" w:hAnsi="Arial" w:cs="Arial"/>
                <w:color w:val="231F20"/>
              </w:rPr>
              <w:lastRenderedPageBreak/>
              <w:t>Schools</w:t>
            </w:r>
            <w:r w:rsidRPr="00DE66EE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can</w:t>
            </w:r>
            <w:r w:rsidRPr="00DE66EE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choose</w:t>
            </w:r>
            <w:r w:rsidRPr="00DE66EE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to</w:t>
            </w:r>
            <w:r w:rsidRPr="00DE66EE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use</w:t>
            </w:r>
            <w:r w:rsidRPr="00DE66EE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the</w:t>
            </w:r>
            <w:r w:rsidRPr="00DE66EE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Primary</w:t>
            </w:r>
            <w:r w:rsidRPr="00DE66EE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PE</w:t>
            </w:r>
            <w:r w:rsidRPr="00DE66EE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and</w:t>
            </w:r>
            <w:r w:rsidRPr="00DE66EE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Sport</w:t>
            </w:r>
            <w:r w:rsidRPr="00DE66EE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Premium</w:t>
            </w:r>
            <w:r w:rsidRPr="00DE66EE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to</w:t>
            </w:r>
            <w:r w:rsidRPr="00DE66EE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provide</w:t>
            </w:r>
            <w:r w:rsidRPr="00DE66EE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additional</w:t>
            </w:r>
            <w:r w:rsidRPr="00DE66EE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>provision</w:t>
            </w:r>
            <w:r w:rsidRPr="00DE66EE"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  <w:spacing w:val="-3"/>
              </w:rPr>
              <w:t>for</w:t>
            </w:r>
            <w:r w:rsidRPr="00DE66EE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DE66EE">
              <w:rPr>
                <w:rFonts w:ascii="Arial" w:hAnsi="Arial" w:cs="Arial"/>
                <w:color w:val="231F20"/>
              </w:rPr>
              <w:t xml:space="preserve">swimming but this must be </w:t>
            </w:r>
            <w:r w:rsidRPr="00DE66EE">
              <w:rPr>
                <w:rFonts w:ascii="Arial" w:hAnsi="Arial" w:cs="Arial"/>
                <w:color w:val="231F20"/>
                <w:spacing w:val="-3"/>
              </w:rPr>
              <w:t xml:space="preserve">for </w:t>
            </w:r>
            <w:r w:rsidRPr="00DE66EE">
              <w:rPr>
                <w:rFonts w:ascii="Arial" w:hAnsi="Arial" w:cs="Arial"/>
                <w:color w:val="231F20"/>
              </w:rPr>
              <w:t xml:space="preserve">activity </w:t>
            </w:r>
            <w:r w:rsidRPr="00DE66EE">
              <w:rPr>
                <w:rFonts w:ascii="Arial" w:hAnsi="Arial" w:cs="Arial"/>
                <w:b/>
                <w:color w:val="231F20"/>
              </w:rPr>
              <w:t xml:space="preserve">over and above </w:t>
            </w:r>
            <w:r w:rsidRPr="00DE66EE">
              <w:rPr>
                <w:rFonts w:ascii="Arial" w:hAnsi="Arial" w:cs="Arial"/>
                <w:color w:val="231F20"/>
              </w:rPr>
              <w:t xml:space="preserve">the national curriculum requirements. </w:t>
            </w:r>
            <w:r w:rsidRPr="00DE66EE">
              <w:rPr>
                <w:rFonts w:ascii="Arial" w:hAnsi="Arial" w:cs="Arial"/>
                <w:color w:val="231F20"/>
                <w:spacing w:val="-3"/>
              </w:rPr>
              <w:t xml:space="preserve">Have </w:t>
            </w:r>
            <w:r w:rsidRPr="00DE66EE">
              <w:rPr>
                <w:rFonts w:ascii="Arial" w:hAnsi="Arial" w:cs="Arial"/>
                <w:color w:val="231F20"/>
              </w:rPr>
              <w:t xml:space="preserve">you used it in this </w:t>
            </w:r>
            <w:r w:rsidRPr="00DE66EE">
              <w:rPr>
                <w:rFonts w:ascii="Arial" w:hAnsi="Arial" w:cs="Arial"/>
                <w:color w:val="231F20"/>
                <w:spacing w:val="-3"/>
              </w:rPr>
              <w:t>way?</w:t>
            </w:r>
          </w:p>
        </w:tc>
        <w:tc>
          <w:tcPr>
            <w:tcW w:w="3754" w:type="dxa"/>
          </w:tcPr>
          <w:p w:rsidR="00172985" w:rsidRPr="00DE66EE" w:rsidRDefault="0017599B" w:rsidP="00172985">
            <w:pPr>
              <w:pStyle w:val="TableParagraph"/>
              <w:spacing w:before="17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– Catch up swim sessions </w:t>
            </w:r>
            <w:r>
              <w:rPr>
                <w:rFonts w:ascii="Arial" w:hAnsi="Arial" w:cs="Arial"/>
              </w:rPr>
              <w:br/>
              <w:t xml:space="preserve">Squad training </w:t>
            </w:r>
          </w:p>
        </w:tc>
      </w:tr>
      <w:tr w:rsidR="00172985" w:rsidTr="00172985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:rsidR="00172985" w:rsidRDefault="00172985" w:rsidP="00172985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172985" w:rsidRDefault="00172985"/>
    <w:sectPr w:rsidR="00172985" w:rsidSect="0092101A"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248" w:rsidRDefault="00320248">
      <w:r>
        <w:separator/>
      </w:r>
    </w:p>
  </w:endnote>
  <w:endnote w:type="continuationSeparator" w:id="0">
    <w:p w:rsidR="00320248" w:rsidRDefault="00320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6C" w:rsidRDefault="0068126C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2096" behindDoc="1" locked="0" layoutInCell="1" allowOverlap="1">
          <wp:simplePos x="0" y="0"/>
          <wp:positionH relativeFrom="page">
            <wp:posOffset>5396230</wp:posOffset>
          </wp:positionH>
          <wp:positionV relativeFrom="page">
            <wp:posOffset>7118350</wp:posOffset>
          </wp:positionV>
          <wp:extent cx="269875" cy="269875"/>
          <wp:effectExtent l="19050" t="0" r="0" b="0"/>
          <wp:wrapNone/>
          <wp:docPr id="34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269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7C53" w:rsidRPr="00407C53">
      <w:rPr>
        <w:noProof/>
        <w:lang w:val="en-GB" w:eastAsia="en-GB"/>
      </w:rPr>
      <w:pict>
        <v:shape id="AutoShape 65" o:spid="_x0000_s4108" style="position:absolute;margin-left:380.7pt;margin-top:577.35pt;width:39.7pt;height:3.5pt;z-index:-251658240;visibility:visible;mso-position-horizontal-relative:page;mso-position-vertical-relative:page" coordsize="794,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BX3BEAAMdiAAAOAAAAZHJzL2Uyb0RvYy54bWysXW2PI7cN/l6g/8HwxxaXtebdi2yCJukV&#10;BdI2QKY/wGd7b43u2lvbd3tp0f9eUiLHkkYUlaL3YWf3/IxE8S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" adj="0,,0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<v:stroke joinstyle="round"/>
          <v:formulas/>
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<w10:wrap anchorx="page" anchory="page"/>
        </v:shape>
      </w:pict>
    </w:r>
    <w:r w:rsidR="00407C53" w:rsidRPr="00407C53">
      <w:rPr>
        <w:noProof/>
        <w:lang w:val="en-GB" w:eastAsia="en-GB"/>
      </w:rPr>
      <w:pict>
        <v:group id="Group 66" o:spid="_x0000_s4099" style="position:absolute;margin-left:94.35pt;margin-top:559.3pt;width:68.75pt;height:21.2pt;z-index:-251657216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">
          <v:shape id="AutoShape 67" o:spid="_x0000_s4107" style="position:absolute;left:1886;top:11185;width:519;height:424;visibility:visible" coordsize="519,4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0U8cEA&#10;AADaAAAADwAAAGRycy9kb3ducmV2LnhtbESPQWuDQBSE74H+h+UVeotrQmnFZhUxCKY3k/b+4r6q&#10;xH0r7jax/z5bKPQ4zMw3zC5fzCiuNLvBsoJNFIMgbq0euFPwcarWCQjnkTWOlknBDznIs4fVDlNt&#10;b9zQ9eg7ESDsUlTQez+lUrq2J4MushNx8L7sbNAHOXdSz3gLcDPKbRy/SIMDh4UeJyp7ai/Hb6Pg&#10;vbJox33zmSxJeS67Q30upmelnh6X4g2Ep8X/h//atVbwCr9Xwg2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dFPHBAAAA2gAAAA8AAAAAAAAAAAAAAAAAmAIAAGRycy9kb3du&#10;cmV2LnhtbFBLBQYAAAAABAAEAPUAAACGAwAAAAA=&#10;" adj="0,,0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<v:stroke joinstyle="round"/>
            <v:formulas/>
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</v:shape>
          <v:line id="Line 68" o:spid="_x0000_s4106" style="position:absolute;visibility:visible" from="2051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Q/tsQAAADaAAAADwAAAGRycy9kb3ducmV2LnhtbESPT2vCQBTE7wW/w/KEXopubEup0VW0&#10;UOhF6r+Dx0f2NQnNvk13nzH99q5Q6HGYmd8w82XvGtVRiLVnA5NxBoq48Lbm0sDx8D56BRUF2WLj&#10;mQz8UoTlYnA3x9z6C++o20upEoRjjgYqkTbXOhYVOYxj3xIn78sHh5JkKLUNeElw1+jHLHvRDmtO&#10;CxW29FZR8b0/OwMPtg2f26fucN6s+9NGnqfr8CPG3A/71QyUUC//4b/2hzUwhduVdAP0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RD+2xAAAANoAAAAPAAAAAAAAAAAA&#10;AAAAAKECAABkcnMvZG93bnJldi54bWxQSwUGAAAAAAQABAD5AAAAkgMAAAAA&#10;" strokecolor="#b385bb" strokeweight=".00764mm"/>
          <v:line id="Line 69" o:spid="_x0000_s4105" style="position:absolute;visibility:visible" from="2339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aKgr8AAADbAAAADwAAAGRycy9kb3ducmV2LnhtbERPTUsDMRC9C/6HMII3O1sLImvTogVB&#10;0IO2evA2bMZNcDNZkrG7/nsjCN7m8T5nvZ3jYI6cS0hiYblowLB0yQXpLbwe7i+uwRQlcTQkYQvf&#10;XGC7OT1ZU+vSJC983GtvaoiUlix41bFFLJ3nSGWRRpbKfaQcSSvMPbpMUw2PA142zRVGClIbPI28&#10;89x97r+iBQ0T372/eY8rfQy82uHTc0Zrz8/m2xswyrP+i//cD67OX8LvL/UA3P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uaKgr8AAADbAAAADwAAAAAAAAAAAAAAAACh&#10;AgAAZHJzL2Rvd25yZXYueG1sUEsFBgAAAAAEAAQA+QAAAI0DAAAAAA==&#10;" strokecolor="#b385bb" strokeweight="61e-5mm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0" o:spid="_x0000_s4104" type="#_x0000_t75" style="position:absolute;left:2021;top:11248;width:297;height:2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1eQC/AAAA2wAAAA8AAABkcnMvZG93bnJldi54bWxET01rwkAQvRf8D8sIvdVdLSQhdRURhF4b&#10;W3KdZsckmJ2N2TXGf+8Khd7m8T5nvZ1sJ0YafOtYw3KhQBBXzrRca/g+Ht4yED4gG+wck4Y7edhu&#10;Zi9rzI278ReNRahFDGGfo4YmhD6X0lcNWfQL1xNH7uQGiyHCoZZmwFsMt51cKZVIiy3HhgZ72jdU&#10;nYur1ZBcRqrqNFXZ/rdUP+l5xaG0Wr/Op90HiEBT+Bf/uT9NnP8Oz1/iAXLz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tXkAvwAAANsAAAAPAAAAAAAAAAAAAAAAAJ8CAABk&#10;cnMvZG93bnJldi54bWxQSwUGAAAAAAQABAD3AAAAiwMAAAAA&#10;">
            <v:imagedata r:id="rId2" o:title=""/>
          </v:shape>
          <v:shape id="Picture 71" o:spid="_x0000_s4103" type="#_x0000_t75" style="position:absolute;left:1951;top:11214;width:406;height:3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QU8nCAAAA2wAAAA8AAABkcnMvZG93bnJldi54bWxET01rwkAQvQv9D8sUvJlNFaWkrlKKggcv&#10;WfXQ2zQ7TUKysyG7avTXdwuCt3m8z1muB9uKC/W+dqzgLUlBEBfO1FwqOB62k3cQPiAbbB2Tght5&#10;WK9eRkvMjLtyThcdShFD2GeooAqhy6T0RUUWfeI64sj9ut5iiLAvpenxGsNtK6dpupAWa44NFXb0&#10;VVHR6LNVMC9m+TDTt/1P/t00m9Neb+VdKzV+HT4/QAQawlP8cO9MnD+H/1/iA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EFPJwgAAANsAAAAPAAAAAAAAAAAAAAAAAJ8C&#10;AABkcnMvZG93bnJldi54bWxQSwUGAAAAAAQABAD3AAAAjgMAAAAA&#10;">
            <v:imagedata r:id="rId3" o:title=""/>
          </v:shape>
          <v:shape id="Picture 72" o:spid="_x0000_s4102" type="#_x0000_t75" style="position:absolute;left:2067;top:11276;width:215;height:2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JZPHEAAAA2wAAAA8AAABkcnMvZG93bnJldi54bWxET9tqwkAQfS/4D8sU+lLqxmC9pK4iloJQ&#10;ENSir0N2mizNzobsNol+vVso+DaHc53FqreVaKnxxrGC0TABQZw7bbhQ8HX8eJmB8AFZY+WYFFzI&#10;w2o5eFhgpl3He2oPoRAxhH2GCsoQ6kxKn5dk0Q9dTRy5b9dYDBE2hdQNdjHcVjJNkom0aDg2lFjT&#10;pqT85/BrFTxP56eunY23u7m97s+fJn03r6lST4/9+g1EoD7cxf/urY7zp/D3Szx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KJZPHEAAAA2wAAAA8AAAAAAAAAAAAAAAAA&#10;nwIAAGRycy9kb3ducmV2LnhtbFBLBQYAAAAABAAEAPcAAACQAwAAAAA=&#10;">
            <v:imagedata r:id="rId4" o:title=""/>
          </v:shape>
          <v:shape id="Picture 73" o:spid="_x0000_s4101" type="#_x0000_t75" style="position:absolute;left:3147;top:11459;width:114;height: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M6MrDAAAA2wAAAA8AAABkcnMvZG93bnJldi54bWxET0uLwjAQvgv+hzCCF1lTPSy1axQRBEV2&#10;wcfCHodmbIvNpCSx1v31mwXB23x8z5kvO1OLlpyvLCuYjBMQxLnVFRcKzqfNWwrCB2SNtWVS8CAP&#10;y0W/N8dM2zsfqD2GQsQQ9hkqKENoMil9XpJBP7YNceQu1hkMEbpCaof3GG5qOU2Sd2mw4thQYkPr&#10;kvLr8WYUjOxp9yO3Lt096rb5+t1/f6b7iVLDQbf6ABGoCy/x073Vcf4M/n+JB8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AzoysMAAADbAAAADwAAAAAAAAAAAAAAAACf&#10;AgAAZHJzL2Rvd25yZXYueG1sUEsFBgAAAAAEAAQA9wAAAI8DAAAAAA==&#10;">
            <v:imagedata r:id="rId5" o:title=""/>
          </v:shape>
          <v:shape id="Picture 74" o:spid="_x0000_s4100" type="#_x0000_t75" style="position:absolute;left:2400;top:11217;width:782;height:3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kThXGAAAA2wAAAA8AAABkcnMvZG93bnJldi54bWxEj91qwkAUhO8LvsNyhN7VjYGWJnUVUQuh&#10;N/71AU6zp0k0ezZmtybp03eFgpfDzHzDzBa9qcWVWldZVjCdRCCIc6srLhR8Ht+fXkE4j6yxtkwK&#10;BnKwmI8eZphq2/GergdfiABhl6KC0vsmldLlJRl0E9sQB+/btgZ9kG0hdYtdgJtaxlH0Ig1WHBZK&#10;bGhVUn4+/BgF2e4r6T5ieflNnjfb9SkbVtPtoNTjuF++gfDU+3v4v51pBXECty/hB8j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iROFcYAAADbAAAADwAAAAAAAAAAAAAA&#10;AACfAgAAZHJzL2Rvd25yZXYueG1sUEsFBgAAAAAEAAQA9wAAAJIDAAAAAA==&#10;">
            <v:imagedata r:id="rId6" o:title=""/>
          </v:shape>
          <w10:wrap anchorx="page" anchory="page"/>
        </v:group>
      </w:pict>
    </w:r>
    <w:r>
      <w:rPr>
        <w:noProof/>
        <w:lang w:val="en-GB" w:eastAsia="en-GB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2138680</wp:posOffset>
          </wp:positionH>
          <wp:positionV relativeFrom="page">
            <wp:posOffset>7107555</wp:posOffset>
          </wp:positionV>
          <wp:extent cx="688340" cy="258445"/>
          <wp:effectExtent l="19050" t="0" r="0" b="0"/>
          <wp:wrapNone/>
          <wp:docPr id="33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4.pn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258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6252210</wp:posOffset>
          </wp:positionH>
          <wp:positionV relativeFrom="page">
            <wp:posOffset>7143750</wp:posOffset>
          </wp:positionV>
          <wp:extent cx="461645" cy="212090"/>
          <wp:effectExtent l="19050" t="0" r="0" b="0"/>
          <wp:wrapNone/>
          <wp:docPr id="32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2.jpeg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5823585</wp:posOffset>
          </wp:positionH>
          <wp:positionV relativeFrom="page">
            <wp:posOffset>7191375</wp:posOffset>
          </wp:positionV>
          <wp:extent cx="401320" cy="118110"/>
          <wp:effectExtent l="19050" t="0" r="0" b="0"/>
          <wp:wrapNone/>
          <wp:docPr id="31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8.png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118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5706110</wp:posOffset>
          </wp:positionH>
          <wp:positionV relativeFrom="page">
            <wp:posOffset>7179945</wp:posOffset>
          </wp:positionV>
          <wp:extent cx="86360" cy="128270"/>
          <wp:effectExtent l="19050" t="0" r="8890" b="0"/>
          <wp:wrapNone/>
          <wp:docPr id="30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0.png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" cy="128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4834890</wp:posOffset>
          </wp:positionH>
          <wp:positionV relativeFrom="page">
            <wp:posOffset>7125970</wp:posOffset>
          </wp:positionV>
          <wp:extent cx="130175" cy="163195"/>
          <wp:effectExtent l="0" t="0" r="3175" b="0"/>
          <wp:wrapNone/>
          <wp:docPr id="29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5.png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163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5008245</wp:posOffset>
          </wp:positionH>
          <wp:positionV relativeFrom="page">
            <wp:posOffset>7157720</wp:posOffset>
          </wp:positionV>
          <wp:extent cx="97790" cy="97790"/>
          <wp:effectExtent l="19050" t="0" r="0" b="0"/>
          <wp:wrapNone/>
          <wp:docPr id="28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7.png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" cy="97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5127625</wp:posOffset>
          </wp:positionH>
          <wp:positionV relativeFrom="page">
            <wp:posOffset>7170420</wp:posOffset>
          </wp:positionV>
          <wp:extent cx="210820" cy="73660"/>
          <wp:effectExtent l="19050" t="0" r="0" b="0"/>
          <wp:wrapNone/>
          <wp:docPr id="27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6.png"/>
                  <pic:cNvPicPr>
                    <a:picLocks noChangeAspect="1" noChangeArrowheads="1"/>
                  </pic:cNvPicPr>
                </pic:nvPicPr>
                <pic:blipFill>
                  <a:blip r:embed="rId1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" cy="73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7C53" w:rsidRPr="00407C53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5" o:spid="_x0000_s4098" type="#_x0000_t202" style="position:absolute;margin-left:35pt;margin-top:558.4pt;width:57.85pt;height:14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" filled="f" stroked="f">
          <v:textbox inset="0,0,0,0">
            <w:txbxContent>
              <w:p w:rsidR="0068126C" w:rsidRPr="00872D84" w:rsidRDefault="0068126C" w:rsidP="00872D84">
                <w:pPr>
                  <w:pStyle w:val="BodyText"/>
                  <w:spacing w:line="264" w:lineRule="exact"/>
                  <w:rPr>
                    <w:lang w:val="en-GB"/>
                  </w:rPr>
                </w:pPr>
              </w:p>
            </w:txbxContent>
          </v:textbox>
          <w10:wrap anchorx="page" anchory="page"/>
        </v:shape>
      </w:pict>
    </w:r>
    <w:r w:rsidR="00407C53" w:rsidRPr="00407C53">
      <w:rPr>
        <w:noProof/>
        <w:lang w:val="en-GB" w:eastAsia="en-GB"/>
      </w:rPr>
      <w:pict>
        <v:shape id="Text Box 76" o:spid="_x0000_s4097" type="#_x0000_t202" style="position:absolute;margin-left:303.45pt;margin-top:559.25pt;width:70.75pt;height:14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i+sg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" filled="f" stroked="f">
          <v:textbox inset="0,0,0,0">
            <w:txbxContent>
              <w:p w:rsidR="0068126C" w:rsidRDefault="0068126C">
                <w:pPr>
                  <w:pStyle w:val="BodyText"/>
                  <w:spacing w:line="264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248" w:rsidRDefault="00320248">
      <w:r>
        <w:separator/>
      </w:r>
    </w:p>
  </w:footnote>
  <w:footnote w:type="continuationSeparator" w:id="0">
    <w:p w:rsidR="00320248" w:rsidRDefault="00320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C79"/>
    <w:multiLevelType w:val="hybridMultilevel"/>
    <w:tmpl w:val="955C84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851FC2"/>
    <w:multiLevelType w:val="hybridMultilevel"/>
    <w:tmpl w:val="59A20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15D0C"/>
    <w:multiLevelType w:val="hybridMultilevel"/>
    <w:tmpl w:val="BCB2A7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054191"/>
    <w:multiLevelType w:val="hybridMultilevel"/>
    <w:tmpl w:val="841C9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D64E99"/>
    <w:multiLevelType w:val="hybridMultilevel"/>
    <w:tmpl w:val="D8DE6F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36456C"/>
    <w:multiLevelType w:val="hybridMultilevel"/>
    <w:tmpl w:val="CFAEC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91F19"/>
    <w:multiLevelType w:val="hybridMultilevel"/>
    <w:tmpl w:val="CFAEC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7A78"/>
    <w:multiLevelType w:val="hybridMultilevel"/>
    <w:tmpl w:val="D5FEF854"/>
    <w:lvl w:ilvl="0" w:tplc="6D9ED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1E6477"/>
    <w:multiLevelType w:val="hybridMultilevel"/>
    <w:tmpl w:val="DC30B7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abstractNum w:abstractNumId="10">
    <w:nsid w:val="74FE17F2"/>
    <w:multiLevelType w:val="hybridMultilevel"/>
    <w:tmpl w:val="CFAEC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7240A"/>
    <w:rsid w:val="0005297E"/>
    <w:rsid w:val="00055F83"/>
    <w:rsid w:val="00071339"/>
    <w:rsid w:val="00081678"/>
    <w:rsid w:val="00083CF7"/>
    <w:rsid w:val="0009450B"/>
    <w:rsid w:val="000B2C4F"/>
    <w:rsid w:val="000E6FE3"/>
    <w:rsid w:val="00100930"/>
    <w:rsid w:val="00102628"/>
    <w:rsid w:val="00127563"/>
    <w:rsid w:val="00135F03"/>
    <w:rsid w:val="001448A6"/>
    <w:rsid w:val="00147DB4"/>
    <w:rsid w:val="00154D3D"/>
    <w:rsid w:val="00172985"/>
    <w:rsid w:val="00172AFC"/>
    <w:rsid w:val="0017599B"/>
    <w:rsid w:val="00175E72"/>
    <w:rsid w:val="001A3FD6"/>
    <w:rsid w:val="001A745A"/>
    <w:rsid w:val="001B7AEF"/>
    <w:rsid w:val="001C24C7"/>
    <w:rsid w:val="002006C4"/>
    <w:rsid w:val="00202FFB"/>
    <w:rsid w:val="00213832"/>
    <w:rsid w:val="0027423A"/>
    <w:rsid w:val="00276497"/>
    <w:rsid w:val="00284B04"/>
    <w:rsid w:val="002B4410"/>
    <w:rsid w:val="00302C8A"/>
    <w:rsid w:val="003064D6"/>
    <w:rsid w:val="003074D1"/>
    <w:rsid w:val="00315A1A"/>
    <w:rsid w:val="00320248"/>
    <w:rsid w:val="00341B99"/>
    <w:rsid w:val="0034753F"/>
    <w:rsid w:val="00355B16"/>
    <w:rsid w:val="00356D70"/>
    <w:rsid w:val="00372E42"/>
    <w:rsid w:val="00384716"/>
    <w:rsid w:val="003B2AE2"/>
    <w:rsid w:val="003D3260"/>
    <w:rsid w:val="003E59B5"/>
    <w:rsid w:val="003E7E98"/>
    <w:rsid w:val="004014A9"/>
    <w:rsid w:val="004029C5"/>
    <w:rsid w:val="00407C53"/>
    <w:rsid w:val="00417766"/>
    <w:rsid w:val="00437F23"/>
    <w:rsid w:val="0044635B"/>
    <w:rsid w:val="004662DE"/>
    <w:rsid w:val="00491F91"/>
    <w:rsid w:val="004B57B6"/>
    <w:rsid w:val="004B5934"/>
    <w:rsid w:val="004D0513"/>
    <w:rsid w:val="005013E1"/>
    <w:rsid w:val="00504F85"/>
    <w:rsid w:val="00505312"/>
    <w:rsid w:val="005252DD"/>
    <w:rsid w:val="00537611"/>
    <w:rsid w:val="00570A02"/>
    <w:rsid w:val="00590AD2"/>
    <w:rsid w:val="005D287A"/>
    <w:rsid w:val="005D2A37"/>
    <w:rsid w:val="005E04A4"/>
    <w:rsid w:val="0062561D"/>
    <w:rsid w:val="006457CA"/>
    <w:rsid w:val="006503C8"/>
    <w:rsid w:val="0065135F"/>
    <w:rsid w:val="0068126C"/>
    <w:rsid w:val="00695A13"/>
    <w:rsid w:val="006A46ED"/>
    <w:rsid w:val="006B3555"/>
    <w:rsid w:val="006D5589"/>
    <w:rsid w:val="00704DA3"/>
    <w:rsid w:val="007071AF"/>
    <w:rsid w:val="00756706"/>
    <w:rsid w:val="00777D14"/>
    <w:rsid w:val="0078211E"/>
    <w:rsid w:val="007A5D47"/>
    <w:rsid w:val="007A5DEE"/>
    <w:rsid w:val="007B1695"/>
    <w:rsid w:val="007F791F"/>
    <w:rsid w:val="0082337C"/>
    <w:rsid w:val="00866B28"/>
    <w:rsid w:val="008711D5"/>
    <w:rsid w:val="00872D84"/>
    <w:rsid w:val="008D182F"/>
    <w:rsid w:val="008D4E47"/>
    <w:rsid w:val="0090351E"/>
    <w:rsid w:val="009124B7"/>
    <w:rsid w:val="009127F0"/>
    <w:rsid w:val="009161E0"/>
    <w:rsid w:val="0092101A"/>
    <w:rsid w:val="00942957"/>
    <w:rsid w:val="00945E47"/>
    <w:rsid w:val="0096416C"/>
    <w:rsid w:val="00981C7A"/>
    <w:rsid w:val="00982E05"/>
    <w:rsid w:val="009A2449"/>
    <w:rsid w:val="009F297A"/>
    <w:rsid w:val="009F387B"/>
    <w:rsid w:val="009F69EE"/>
    <w:rsid w:val="009F6E01"/>
    <w:rsid w:val="009F7921"/>
    <w:rsid w:val="00A11DF1"/>
    <w:rsid w:val="00A1565A"/>
    <w:rsid w:val="00A32B25"/>
    <w:rsid w:val="00A4114B"/>
    <w:rsid w:val="00A564BE"/>
    <w:rsid w:val="00A7736E"/>
    <w:rsid w:val="00B00D83"/>
    <w:rsid w:val="00B10A22"/>
    <w:rsid w:val="00B14555"/>
    <w:rsid w:val="00B408F8"/>
    <w:rsid w:val="00B54AE7"/>
    <w:rsid w:val="00B71E61"/>
    <w:rsid w:val="00B77A78"/>
    <w:rsid w:val="00B97B73"/>
    <w:rsid w:val="00BB43D1"/>
    <w:rsid w:val="00BC6198"/>
    <w:rsid w:val="00BC6372"/>
    <w:rsid w:val="00BD41C9"/>
    <w:rsid w:val="00BF4DA3"/>
    <w:rsid w:val="00C16D00"/>
    <w:rsid w:val="00C2051F"/>
    <w:rsid w:val="00C66DF9"/>
    <w:rsid w:val="00C7240A"/>
    <w:rsid w:val="00C81B3E"/>
    <w:rsid w:val="00C84B4C"/>
    <w:rsid w:val="00C9054E"/>
    <w:rsid w:val="00CB5B73"/>
    <w:rsid w:val="00CB71BB"/>
    <w:rsid w:val="00CC54D2"/>
    <w:rsid w:val="00CC5769"/>
    <w:rsid w:val="00CC6A61"/>
    <w:rsid w:val="00CD0508"/>
    <w:rsid w:val="00D02BB5"/>
    <w:rsid w:val="00D43CBD"/>
    <w:rsid w:val="00D47128"/>
    <w:rsid w:val="00D60630"/>
    <w:rsid w:val="00D707AE"/>
    <w:rsid w:val="00D81EE3"/>
    <w:rsid w:val="00DA30EE"/>
    <w:rsid w:val="00DC0BCB"/>
    <w:rsid w:val="00DC66D6"/>
    <w:rsid w:val="00DE66EE"/>
    <w:rsid w:val="00E019FA"/>
    <w:rsid w:val="00E054E0"/>
    <w:rsid w:val="00E3084C"/>
    <w:rsid w:val="00E4034E"/>
    <w:rsid w:val="00E72161"/>
    <w:rsid w:val="00E76DE4"/>
    <w:rsid w:val="00ED3841"/>
    <w:rsid w:val="00F24796"/>
    <w:rsid w:val="00F3028E"/>
    <w:rsid w:val="00F3291E"/>
    <w:rsid w:val="00F3454A"/>
    <w:rsid w:val="00F610E4"/>
    <w:rsid w:val="00F65B32"/>
    <w:rsid w:val="00F84047"/>
    <w:rsid w:val="00F8620A"/>
    <w:rsid w:val="00FA376F"/>
    <w:rsid w:val="00FD5BE2"/>
    <w:rsid w:val="00FE5CD0"/>
    <w:rsid w:val="00FF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101A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92101A"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2101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2101A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92101A"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5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5" ma:contentTypeDescription="Create a new document." ma:contentTypeScope="" ma:versionID="c7ab9328f6f074188b204ffe5b324b3d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44991c844182ba592c44e2707aaaa324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E13D6-453C-4C9F-9603-C1AA5DCF3BAA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2.xml><?xml version="1.0" encoding="utf-8"?>
<ds:datastoreItem xmlns:ds="http://schemas.openxmlformats.org/officeDocument/2006/customXml" ds:itemID="{F9854BFE-316B-43D0-8B35-7E2CBB410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0190A-0B32-40D8-B693-D140698F0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42534D-6BAF-4E49-84DC-B3DAB824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8804</CharactersWithSpaces>
  <SharedDoc>false</SharedDoc>
  <HLinks>
    <vt:vector size="6" baseType="variant">
      <vt:variant>
        <vt:i4>2949227</vt:i4>
      </vt:variant>
      <vt:variant>
        <vt:i4>6</vt:i4>
      </vt:variant>
      <vt:variant>
        <vt:i4>0</vt:i4>
      </vt:variant>
      <vt:variant>
        <vt:i4>5</vt:i4>
      </vt:variant>
      <vt:variant>
        <vt:lpwstr>https://rhinoplay.co.uk/product/net-walls/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Windows User</cp:lastModifiedBy>
  <cp:revision>2</cp:revision>
  <cp:lastPrinted>2020-09-23T10:45:00Z</cp:lastPrinted>
  <dcterms:created xsi:type="dcterms:W3CDTF">2024-03-25T16:16:00Z</dcterms:created>
  <dcterms:modified xsi:type="dcterms:W3CDTF">2024-03-25T16:16:00Z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  <property fmtid="{D5CDD505-2E9C-101B-9397-08002B2CF9AE}" pid="5" name="ContentTypeId">
    <vt:lpwstr>0x0101005896728B2BFEE748A25901CFB04189F2</vt:lpwstr>
  </property>
  <property fmtid="{D5CDD505-2E9C-101B-9397-08002B2CF9AE}" pid="6" name="Order">
    <vt:r8>1800</vt:r8>
  </property>
</Properties>
</file>