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5B4441">
        <w:rPr>
          <w:rFonts w:ascii="Calibri" w:hAnsi="Calibri" w:cs="Calibri"/>
          <w:b/>
          <w:bCs/>
          <w:szCs w:val="22"/>
        </w:rPr>
        <w:t>5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</w:t>
      </w:r>
      <w:r w:rsidR="008B3CB7">
        <w:rPr>
          <w:rFonts w:ascii="Calibri" w:hAnsi="Calibri" w:cs="Calibri"/>
          <w:b/>
          <w:bCs/>
          <w:szCs w:val="22"/>
        </w:rPr>
        <w:t>ummer 1</w:t>
      </w:r>
    </w:p>
    <w:tbl>
      <w:tblPr>
        <w:tblW w:w="10774" w:type="dxa"/>
        <w:tblInd w:w="-709" w:type="dxa"/>
        <w:tblLayout w:type="fixed"/>
        <w:tblLook w:val="04A0"/>
      </w:tblPr>
      <w:tblGrid>
        <w:gridCol w:w="3591"/>
        <w:gridCol w:w="3591"/>
        <w:gridCol w:w="3592"/>
      </w:tblGrid>
      <w:tr w:rsidR="007352EA" w:rsidRPr="00BF756C" w:rsidTr="45334DBE">
        <w:tc>
          <w:tcPr>
            <w:tcW w:w="3591" w:type="dxa"/>
            <w:shd w:val="clear" w:color="auto" w:fill="FDE9D9"/>
          </w:tcPr>
          <w:p w:rsidR="00770936" w:rsidRPr="00BF756C" w:rsidRDefault="00D0744D" w:rsidP="00770936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📚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ENGLISH</w:t>
            </w:r>
          </w:p>
          <w:p w:rsidR="00D32F0B" w:rsidRPr="00BF756C" w:rsidRDefault="00D32F0B" w:rsidP="00D32F0B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 w:rsidRPr="00BF756C">
              <w:rPr>
                <w:rFonts w:asciiTheme="majorHAnsi" w:hAnsiTheme="majorHAnsi" w:cs="Arial"/>
                <w:sz w:val="18"/>
              </w:rPr>
              <w:t> </w:t>
            </w:r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 xml:space="preserve"> The man who walked between the towers by </w:t>
            </w:r>
            <w:proofErr w:type="spellStart"/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>Modicai</w:t>
            </w:r>
            <w:proofErr w:type="spellEnd"/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 xml:space="preserve"> Gerstein</w:t>
            </w:r>
          </w:p>
          <w:p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>Outcomes: Fact file, journalistic writing, setting descriptions, letter of advice, persuasive speech Main outcome: Biography</w:t>
            </w:r>
          </w:p>
          <w:p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</w:p>
          <w:p w:rsidR="00D32F0B" w:rsidRPr="00BF756C" w:rsidRDefault="00D32F0B" w:rsidP="00D32F0B">
            <w:pPr>
              <w:jc w:val="center"/>
              <w:rPr>
                <w:rFonts w:asciiTheme="majorHAnsi" w:hAnsiTheme="majorHAnsi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>Poetry</w:t>
            </w:r>
          </w:p>
          <w:p w:rsidR="008C1350" w:rsidRPr="00BF756C" w:rsidRDefault="008C1350" w:rsidP="00B06603">
            <w:pPr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D9F2E6"/>
          </w:tcPr>
          <w:p w:rsidR="004860FB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➗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MATHS</w:t>
            </w:r>
          </w:p>
          <w:p w:rsidR="003E5138" w:rsidRPr="00BF756C" w:rsidRDefault="00D32F0B" w:rsidP="003E5138">
            <w:pPr>
              <w:spacing w:after="0"/>
              <w:jc w:val="center"/>
              <w:rPr>
                <w:b/>
                <w:color w:val="000000"/>
                <w:sz w:val="18"/>
                <w:szCs w:val="20"/>
              </w:rPr>
            </w:pPr>
            <w:r w:rsidRPr="00BF756C">
              <w:rPr>
                <w:b/>
                <w:color w:val="000000"/>
                <w:sz w:val="18"/>
                <w:szCs w:val="20"/>
              </w:rPr>
              <w:t>Shape</w:t>
            </w:r>
          </w:p>
          <w:p w:rsidR="00D32F0B" w:rsidRPr="00BF756C" w:rsidRDefault="00D32F0B" w:rsidP="00D32F0B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Angles</w:t>
            </w:r>
          </w:p>
          <w:p w:rsidR="00D32F0B" w:rsidRPr="00BF756C" w:rsidRDefault="00D32F0B" w:rsidP="00D32F0B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Drawing lines accurately</w:t>
            </w:r>
          </w:p>
          <w:p w:rsidR="00D32F0B" w:rsidRPr="00BF756C" w:rsidRDefault="00D32F0B" w:rsidP="00D32F0B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Regular and irregular polygons</w:t>
            </w:r>
          </w:p>
          <w:p w:rsidR="00D32F0B" w:rsidRPr="00BF756C" w:rsidRDefault="00D32F0B" w:rsidP="00D32F0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/>
                <w:color w:val="000000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3-D shapes</w:t>
            </w:r>
          </w:p>
          <w:p w:rsidR="00D32F0B" w:rsidRPr="00BF756C" w:rsidRDefault="00D32F0B" w:rsidP="00D32F0B">
            <w:pPr>
              <w:spacing w:after="0"/>
              <w:ind w:left="360"/>
              <w:jc w:val="both"/>
              <w:rPr>
                <w:rFonts w:asciiTheme="majorHAnsi" w:hAnsiTheme="majorHAnsi"/>
                <w:b/>
                <w:color w:val="000000"/>
                <w:sz w:val="18"/>
                <w:szCs w:val="20"/>
              </w:rPr>
            </w:pPr>
            <w:r w:rsidRPr="00BF756C">
              <w:rPr>
                <w:rFonts w:asciiTheme="majorHAnsi" w:hAnsiTheme="majorHAnsi"/>
                <w:b/>
                <w:color w:val="000000"/>
                <w:sz w:val="18"/>
                <w:szCs w:val="20"/>
              </w:rPr>
              <w:t>Position and geometry</w:t>
            </w:r>
          </w:p>
          <w:p w:rsidR="00D32F0B" w:rsidRPr="00BF756C" w:rsidRDefault="00D32F0B" w:rsidP="00D32F0B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Read and plot co-ordinates</w:t>
            </w:r>
          </w:p>
          <w:p w:rsidR="00D32F0B" w:rsidRPr="00BF756C" w:rsidRDefault="00D32F0B" w:rsidP="00D32F0B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Lines of symmetry</w:t>
            </w:r>
          </w:p>
          <w:p w:rsidR="003E5138" w:rsidRPr="00BF756C" w:rsidRDefault="00D32F0B" w:rsidP="00D32F0B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/>
                <w:sz w:val="18"/>
                <w:szCs w:val="20"/>
              </w:rPr>
            </w:pPr>
            <w:r w:rsidRPr="00BF756C">
              <w:rPr>
                <w:rFonts w:asciiTheme="majorHAnsi" w:hAnsiTheme="majorHAnsi" w:cs="Arial"/>
                <w:sz w:val="18"/>
                <w:szCs w:val="20"/>
              </w:rPr>
              <w:t>Reflection</w:t>
            </w:r>
          </w:p>
        </w:tc>
        <w:tc>
          <w:tcPr>
            <w:tcW w:w="3592" w:type="dxa"/>
            <w:shd w:val="clear" w:color="auto" w:fill="FADBD9"/>
          </w:tcPr>
          <w:p w:rsidR="004860FB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🔬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SCIENCE</w:t>
            </w:r>
          </w:p>
          <w:p w:rsidR="004860FB" w:rsidRPr="00BF756C" w:rsidRDefault="005B4441" w:rsidP="00692A2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Everyday materials</w:t>
            </w:r>
          </w:p>
          <w:p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>Use knowledge of solids, liquids and gases to decide how mixtures might be separated, including through filtering, sieving and evaporating.</w:t>
            </w:r>
          </w:p>
          <w:p w:rsidR="007352EA" w:rsidRPr="00BF756C" w:rsidRDefault="007352EA" w:rsidP="00692A25">
            <w:pPr>
              <w:spacing w:after="0"/>
              <w:rPr>
                <w:bCs/>
                <w:sz w:val="18"/>
                <w:szCs w:val="20"/>
              </w:rPr>
            </w:pPr>
          </w:p>
        </w:tc>
      </w:tr>
      <w:tr w:rsidR="007352EA" w:rsidRPr="00BF756C" w:rsidTr="45334DBE">
        <w:tc>
          <w:tcPr>
            <w:tcW w:w="3591" w:type="dxa"/>
            <w:shd w:val="clear" w:color="auto" w:fill="FFF2CC"/>
          </w:tcPr>
          <w:p w:rsidR="000E430A" w:rsidRPr="00BF756C" w:rsidRDefault="018EC9BE" w:rsidP="45334DBE">
            <w:pPr>
              <w:jc w:val="center"/>
              <w:rPr>
                <w:b/>
                <w:bCs/>
                <w:sz w:val="18"/>
                <w:szCs w:val="18"/>
              </w:rPr>
            </w:pPr>
            <w:r w:rsidRPr="45334DBE">
              <w:rPr>
                <w:rFonts w:ascii="Aptos" w:eastAsia="Aptos" w:hAnsi="Aptos" w:cs="Aptos"/>
                <w:sz w:val="48"/>
                <w:szCs w:val="48"/>
              </w:rPr>
              <w:t>🏛</w:t>
            </w:r>
            <w:r w:rsidR="00D0744D">
              <w:br/>
            </w:r>
            <w:r w:rsidR="002544DA" w:rsidRPr="45334DBE">
              <w:rPr>
                <w:b/>
                <w:bCs/>
                <w:sz w:val="18"/>
                <w:szCs w:val="18"/>
              </w:rPr>
              <w:t>H</w:t>
            </w:r>
            <w:r w:rsidR="08B8F748" w:rsidRPr="45334DBE">
              <w:rPr>
                <w:b/>
                <w:bCs/>
                <w:sz w:val="18"/>
                <w:szCs w:val="18"/>
              </w:rPr>
              <w:t>ISTORY</w:t>
            </w:r>
          </w:p>
          <w:p w:rsidR="000A04CB" w:rsidRPr="00BF756C" w:rsidRDefault="002544DA" w:rsidP="005B444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Tower of London</w:t>
            </w:r>
          </w:p>
          <w:p w:rsidR="005B4441" w:rsidRPr="00BF756C" w:rsidRDefault="005B4441" w:rsidP="005B4441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  <w:p w:rsidR="005B4441" w:rsidRPr="00BF756C" w:rsidRDefault="002544DA" w:rsidP="002544D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20"/>
              </w:rPr>
            </w:pPr>
            <w:r w:rsidRPr="00BF756C">
              <w:rPr>
                <w:rFonts w:cstheme="minorHAnsi"/>
                <w:sz w:val="18"/>
                <w:szCs w:val="20"/>
              </w:rPr>
              <w:t>How has the Tower changed over time?</w:t>
            </w:r>
          </w:p>
          <w:p w:rsidR="002544DA" w:rsidRPr="00BF756C" w:rsidRDefault="002544DA" w:rsidP="002544D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20"/>
              </w:rPr>
            </w:pPr>
            <w:r w:rsidRPr="00BF756C">
              <w:rPr>
                <w:rFonts w:cstheme="minorHAnsi"/>
                <w:sz w:val="18"/>
                <w:szCs w:val="20"/>
              </w:rPr>
              <w:t>William the Conqueror</w:t>
            </w:r>
          </w:p>
          <w:p w:rsidR="002544DA" w:rsidRPr="00BF756C" w:rsidRDefault="002544DA" w:rsidP="002544D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20"/>
              </w:rPr>
            </w:pPr>
            <w:r w:rsidRPr="00BF756C">
              <w:rPr>
                <w:rFonts w:cstheme="minorHAnsi"/>
                <w:sz w:val="18"/>
                <w:szCs w:val="20"/>
              </w:rPr>
              <w:t>Anne Boleyn</w:t>
            </w:r>
          </w:p>
          <w:p w:rsidR="002544DA" w:rsidRPr="00BF756C" w:rsidRDefault="002544DA" w:rsidP="002544DA">
            <w:pPr>
              <w:pStyle w:val="ListParagraph"/>
              <w:numPr>
                <w:ilvl w:val="0"/>
                <w:numId w:val="21"/>
              </w:numPr>
              <w:spacing w:after="0"/>
              <w:rPr>
                <w:bCs/>
                <w:sz w:val="18"/>
                <w:szCs w:val="20"/>
              </w:rPr>
            </w:pPr>
            <w:r w:rsidRPr="00BF756C">
              <w:rPr>
                <w:rFonts w:cstheme="minorHAnsi"/>
                <w:sz w:val="18"/>
                <w:szCs w:val="20"/>
              </w:rPr>
              <w:t>The gunpowder plot</w:t>
            </w:r>
          </w:p>
        </w:tc>
        <w:tc>
          <w:tcPr>
            <w:tcW w:w="3591" w:type="dxa"/>
            <w:shd w:val="clear" w:color="auto" w:fill="D9EAF7"/>
          </w:tcPr>
          <w:p w:rsidR="00A437B9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🎨</w:t>
            </w:r>
            <w:r w:rsidRPr="00BF756C">
              <w:rPr>
                <w:sz w:val="18"/>
                <w:szCs w:val="20"/>
              </w:rPr>
              <w:br/>
            </w:r>
            <w:r w:rsidR="002544DA" w:rsidRPr="00BF756C">
              <w:rPr>
                <w:b/>
                <w:sz w:val="18"/>
                <w:szCs w:val="20"/>
              </w:rPr>
              <w:t>DT</w:t>
            </w:r>
          </w:p>
          <w:p w:rsidR="005B4441" w:rsidRPr="00BF756C" w:rsidRDefault="002544DA" w:rsidP="005B444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Framed structures</w:t>
            </w:r>
          </w:p>
          <w:p w:rsidR="007352EA" w:rsidRPr="00BF756C" w:rsidRDefault="002544DA" w:rsidP="002544DA">
            <w:pPr>
              <w:spacing w:after="0"/>
              <w:jc w:val="center"/>
              <w:rPr>
                <w:rFonts w:asciiTheme="majorHAnsi" w:hAnsiTheme="majorHAnsi"/>
                <w:sz w:val="18"/>
                <w:szCs w:val="20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>Generate, develop and model innovative ideas, through discussion, prototypes and annotated sketches to create a framed structure</w:t>
            </w:r>
          </w:p>
        </w:tc>
        <w:tc>
          <w:tcPr>
            <w:tcW w:w="3592" w:type="dxa"/>
            <w:shd w:val="clear" w:color="auto" w:fill="E6DAF7"/>
          </w:tcPr>
          <w:p w:rsidR="007352EA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💻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COMPUTING</w:t>
            </w:r>
          </w:p>
          <w:p w:rsidR="00704059" w:rsidRPr="00BF756C" w:rsidRDefault="00A146D9" w:rsidP="00CB6735">
            <w:pPr>
              <w:spacing w:after="0"/>
              <w:rPr>
                <w:bCs/>
                <w:sz w:val="18"/>
                <w:szCs w:val="20"/>
              </w:rPr>
            </w:pPr>
            <w:r w:rsidRPr="45334DBE">
              <w:rPr>
                <w:b/>
                <w:bCs/>
                <w:sz w:val="18"/>
                <w:szCs w:val="18"/>
              </w:rPr>
              <w:t>Online Safety:</w:t>
            </w:r>
            <w:r w:rsidRPr="45334DBE">
              <w:rPr>
                <w:sz w:val="18"/>
                <w:szCs w:val="18"/>
              </w:rPr>
              <w:t xml:space="preserve"> </w:t>
            </w:r>
            <w:r w:rsidR="002544DA" w:rsidRPr="45334DBE">
              <w:rPr>
                <w:sz w:val="18"/>
                <w:szCs w:val="18"/>
              </w:rPr>
              <w:t>Privacy and security/copyright</w:t>
            </w:r>
          </w:p>
          <w:p w:rsidR="45334DBE" w:rsidRDefault="45334DBE" w:rsidP="45334DBE">
            <w:pPr>
              <w:spacing w:after="0"/>
              <w:rPr>
                <w:sz w:val="18"/>
                <w:szCs w:val="18"/>
              </w:rPr>
            </w:pPr>
          </w:p>
          <w:p w:rsidR="00A146D9" w:rsidRPr="00BF756C" w:rsidRDefault="002544DA" w:rsidP="002544DA">
            <w:pPr>
              <w:spacing w:after="0"/>
              <w:rPr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 xml:space="preserve">Computing: </w:t>
            </w:r>
            <w:r w:rsidRPr="00BF756C">
              <w:rPr>
                <w:sz w:val="18"/>
                <w:szCs w:val="20"/>
              </w:rPr>
              <w:t>Creating a quiz</w:t>
            </w:r>
            <w:r w:rsidR="00094F8D" w:rsidRPr="00BF756C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7352EA" w:rsidRPr="00BF756C" w:rsidTr="45334DBE">
        <w:tc>
          <w:tcPr>
            <w:tcW w:w="3591" w:type="dxa"/>
            <w:shd w:val="clear" w:color="auto" w:fill="F0E6FA"/>
          </w:tcPr>
          <w:p w:rsidR="007352EA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🎵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MUSIC</w:t>
            </w:r>
          </w:p>
          <w:p w:rsidR="00957BA7" w:rsidRPr="00BF756C" w:rsidRDefault="00957BA7" w:rsidP="00CB6735">
            <w:pPr>
              <w:spacing w:after="0"/>
              <w:jc w:val="center"/>
              <w:rPr>
                <w:bCs/>
                <w:sz w:val="18"/>
                <w:szCs w:val="20"/>
              </w:rPr>
            </w:pPr>
            <w:r w:rsidRPr="45334DBE">
              <w:rPr>
                <w:sz w:val="18"/>
                <w:szCs w:val="18"/>
              </w:rPr>
              <w:t>We wi</w:t>
            </w:r>
            <w:r w:rsidR="00C30E65" w:rsidRPr="45334DBE">
              <w:rPr>
                <w:sz w:val="18"/>
                <w:szCs w:val="18"/>
              </w:rPr>
              <w:t xml:space="preserve">ll listen appraise and perform </w:t>
            </w:r>
            <w:r w:rsidR="00A3646F" w:rsidRPr="45334DBE">
              <w:rPr>
                <w:rStyle w:val="normaltextrun"/>
                <w:rFonts w:asciiTheme="majorHAnsi" w:hAnsiTheme="majorHAnsi" w:cs="Arial"/>
                <w:sz w:val="18"/>
                <w:szCs w:val="18"/>
              </w:rPr>
              <w:t>Dancing in the street</w:t>
            </w:r>
          </w:p>
          <w:p w:rsidR="45334DBE" w:rsidRDefault="45334DBE" w:rsidP="45334DBE">
            <w:p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</w:p>
          <w:p w:rsidR="00957BA7" w:rsidRPr="00BF756C" w:rsidRDefault="00957BA7" w:rsidP="00CB673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Musician of the Month</w:t>
            </w:r>
          </w:p>
          <w:p w:rsidR="00A3646F" w:rsidRPr="00BF756C" w:rsidRDefault="00A3646F" w:rsidP="00A3646F">
            <w:pPr>
              <w:spacing w:after="0"/>
              <w:rPr>
                <w:rFonts w:asciiTheme="majorHAnsi" w:hAnsiTheme="majorHAnsi" w:cs="Arial"/>
                <w:b/>
                <w:bCs/>
                <w:sz w:val="18"/>
              </w:rPr>
            </w:pPr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>April-</w:t>
            </w:r>
            <w:r w:rsidRPr="00BF756C">
              <w:rPr>
                <w:rFonts w:asciiTheme="majorHAnsi" w:hAnsiTheme="majorHAnsi" w:cs="Arial"/>
                <w:sz w:val="18"/>
              </w:rPr>
              <w:t>Samuel Coleridge-Taylor</w:t>
            </w:r>
          </w:p>
          <w:p w:rsidR="00A3646F" w:rsidRPr="00BF756C" w:rsidRDefault="00A3646F" w:rsidP="00A3646F">
            <w:pPr>
              <w:spacing w:after="0"/>
              <w:rPr>
                <w:rFonts w:asciiTheme="majorHAnsi" w:hAnsiTheme="majorHAnsi" w:cs="Arial"/>
                <w:b/>
                <w:bCs/>
                <w:sz w:val="18"/>
              </w:rPr>
            </w:pPr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 xml:space="preserve">May- </w:t>
            </w:r>
            <w:proofErr w:type="spellStart"/>
            <w:r w:rsidRPr="00BF756C">
              <w:rPr>
                <w:rFonts w:asciiTheme="majorHAnsi" w:hAnsiTheme="majorHAnsi" w:cs="Arial"/>
                <w:sz w:val="18"/>
              </w:rPr>
              <w:t>Édith</w:t>
            </w:r>
            <w:proofErr w:type="spellEnd"/>
            <w:r w:rsidRPr="00BF756C">
              <w:rPr>
                <w:rFonts w:asciiTheme="majorHAnsi" w:hAnsiTheme="majorHAnsi" w:cs="Arial"/>
                <w:sz w:val="18"/>
              </w:rPr>
              <w:t xml:space="preserve"> Piaf</w:t>
            </w:r>
          </w:p>
          <w:p w:rsidR="008A20E1" w:rsidRPr="00BF756C" w:rsidRDefault="008A20E1" w:rsidP="00A3646F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E6F7E6"/>
          </w:tcPr>
          <w:p w:rsidR="00EC52F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🏃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PE</w:t>
            </w:r>
          </w:p>
          <w:p w:rsidR="007352EA" w:rsidRPr="00BF756C" w:rsidRDefault="00A3646F" w:rsidP="00692A25">
            <w:pPr>
              <w:spacing w:after="0"/>
              <w:jc w:val="center"/>
              <w:rPr>
                <w:b/>
                <w:bCs/>
                <w:sz w:val="18"/>
                <w:szCs w:val="20"/>
              </w:rPr>
            </w:pPr>
            <w:r w:rsidRPr="00BF756C">
              <w:rPr>
                <w:b/>
                <w:bCs/>
                <w:sz w:val="18"/>
                <w:szCs w:val="20"/>
              </w:rPr>
              <w:t>Handball</w:t>
            </w:r>
          </w:p>
          <w:p w:rsidR="00A3646F" w:rsidRPr="00BF756C" w:rsidRDefault="00A3646F" w:rsidP="00A3646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Shooting and introducing defending </w:t>
            </w:r>
          </w:p>
          <w:p w:rsidR="00A3646F" w:rsidRPr="00BF756C" w:rsidRDefault="00A3646F" w:rsidP="00A3646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Blocking and developing the small sided game </w:t>
            </w:r>
          </w:p>
          <w:p w:rsidR="00A3646F" w:rsidRPr="00BF756C" w:rsidRDefault="00A3646F" w:rsidP="00A3646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Develop principles of attack and </w:t>
            </w:r>
            <w:proofErr w:type="spellStart"/>
            <w:r w:rsidRPr="00BF756C">
              <w:rPr>
                <w:rFonts w:asciiTheme="majorHAnsi" w:eastAsia="Arial" w:hAnsiTheme="majorHAnsi" w:cs="Arial"/>
                <w:sz w:val="18"/>
              </w:rPr>
              <w:t>defence</w:t>
            </w:r>
            <w:proofErr w:type="spellEnd"/>
            <w:r w:rsidRPr="00BF756C">
              <w:rPr>
                <w:rFonts w:asciiTheme="majorHAnsi" w:eastAsia="Arial" w:hAnsiTheme="majorHAnsi" w:cs="Arial"/>
                <w:sz w:val="18"/>
              </w:rPr>
              <w:t xml:space="preserve"> and introduce full size game </w:t>
            </w:r>
          </w:p>
          <w:p w:rsidR="00A3646F" w:rsidRPr="00BF756C" w:rsidRDefault="00A3646F" w:rsidP="00A3646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Develop Full Size Game </w:t>
            </w:r>
          </w:p>
          <w:p w:rsidR="00EC52FD" w:rsidRPr="00BF756C" w:rsidRDefault="00A3646F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Introduce Goal Keeping and </w:t>
            </w:r>
            <w:proofErr w:type="spellStart"/>
            <w:r w:rsidRPr="00BF756C">
              <w:rPr>
                <w:rFonts w:asciiTheme="majorHAnsi" w:eastAsia="Arial" w:hAnsiTheme="majorHAnsi" w:cs="Arial"/>
                <w:sz w:val="18"/>
              </w:rPr>
              <w:t>practise</w:t>
            </w:r>
            <w:proofErr w:type="spellEnd"/>
            <w:r w:rsidRPr="00BF756C">
              <w:rPr>
                <w:rFonts w:asciiTheme="majorHAnsi" w:eastAsia="Arial" w:hAnsiTheme="majorHAnsi" w:cs="Arial"/>
                <w:sz w:val="18"/>
              </w:rPr>
              <w:t xml:space="preserve"> full size competitive game</w:t>
            </w:r>
          </w:p>
        </w:tc>
        <w:tc>
          <w:tcPr>
            <w:tcW w:w="3592" w:type="dxa"/>
            <w:shd w:val="clear" w:color="auto" w:fill="FDE6E6"/>
          </w:tcPr>
          <w:p w:rsidR="00D0744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❤️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PSHE</w:t>
            </w:r>
          </w:p>
          <w:p w:rsidR="00C30E65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Respectful relationships</w:t>
            </w:r>
          </w:p>
          <w:p w:rsidR="00A3646F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Health and fitness</w:t>
            </w:r>
          </w:p>
          <w:p w:rsidR="00A3646F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Money sense</w:t>
            </w:r>
          </w:p>
          <w:p w:rsidR="00A3646F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45334DBE">
              <w:rPr>
                <w:sz w:val="18"/>
                <w:szCs w:val="18"/>
              </w:rPr>
              <w:t>Puberty and changes</w:t>
            </w:r>
          </w:p>
          <w:p w:rsidR="45334DBE" w:rsidRDefault="45334DBE" w:rsidP="45334D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352EA" w:rsidRPr="00BF756C" w:rsidRDefault="0071393A" w:rsidP="00A3646F">
            <w:pPr>
              <w:jc w:val="center"/>
              <w:rPr>
                <w:sz w:val="18"/>
                <w:szCs w:val="20"/>
              </w:rPr>
            </w:pPr>
            <w:r w:rsidRPr="00BF756C">
              <w:rPr>
                <w:b/>
                <w:bCs/>
                <w:sz w:val="18"/>
                <w:szCs w:val="20"/>
              </w:rPr>
              <w:t>Skill for Success:</w:t>
            </w:r>
            <w:r w:rsidRPr="00BF756C">
              <w:rPr>
                <w:sz w:val="18"/>
                <w:szCs w:val="20"/>
              </w:rPr>
              <w:t xml:space="preserve"> </w:t>
            </w:r>
            <w:r w:rsidR="00A3646F" w:rsidRPr="00BF756C">
              <w:rPr>
                <w:sz w:val="18"/>
                <w:szCs w:val="20"/>
              </w:rPr>
              <w:t>Co-operation</w:t>
            </w:r>
          </w:p>
        </w:tc>
      </w:tr>
      <w:tr w:rsidR="00841101" w:rsidRPr="00BF756C" w:rsidTr="45334DBE">
        <w:tc>
          <w:tcPr>
            <w:tcW w:w="3591" w:type="dxa"/>
            <w:shd w:val="clear" w:color="auto" w:fill="E1F4FF"/>
          </w:tcPr>
          <w:p w:rsidR="00F157BF" w:rsidRPr="00BF756C" w:rsidRDefault="00F157BF" w:rsidP="00F157B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18"/>
                <w:szCs w:val="20"/>
              </w:rPr>
            </w:pPr>
          </w:p>
          <w:p w:rsidR="00841101" w:rsidRPr="00BF756C" w:rsidRDefault="00F157BF" w:rsidP="00F157BF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FRENCH</w:t>
            </w:r>
          </w:p>
          <w:p w:rsidR="00C30E65" w:rsidRPr="00BF756C" w:rsidRDefault="00A3646F" w:rsidP="0094346B">
            <w:pPr>
              <w:spacing w:after="0"/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Out of this world</w:t>
            </w:r>
          </w:p>
          <w:p w:rsidR="00A3646F" w:rsidRPr="00BF756C" w:rsidRDefault="00A3646F" w:rsidP="0094346B">
            <w:pPr>
              <w:spacing w:after="0"/>
              <w:ind w:left="360"/>
              <w:jc w:val="center"/>
              <w:rPr>
                <w:bCs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t>Learning about space and planets</w:t>
            </w:r>
          </w:p>
        </w:tc>
        <w:tc>
          <w:tcPr>
            <w:tcW w:w="3591" w:type="dxa"/>
            <w:shd w:val="clear" w:color="auto" w:fill="FFFFCC"/>
          </w:tcPr>
          <w:p w:rsidR="00A03F4B" w:rsidRPr="00BF756C" w:rsidRDefault="00A03F4B" w:rsidP="00A03F4B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Symbol" w:hAnsi="Segoe UI Symbol" w:cs="Segoe UI Symbol"/>
                <w:b/>
                <w:sz w:val="18"/>
                <w:szCs w:val="20"/>
              </w:rPr>
              <w:t>🕯</w:t>
            </w:r>
            <w:r w:rsidRPr="00BF756C">
              <w:rPr>
                <w:rFonts w:cs="Segoe UI Symbol"/>
                <w:b/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RE</w:t>
            </w:r>
          </w:p>
          <w:p w:rsidR="00754780" w:rsidRPr="00BF756C" w:rsidRDefault="00A3646F" w:rsidP="45334DBE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45334DBE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How and why do people try </w:t>
            </w:r>
            <w:r w:rsidR="3A2CE801" w:rsidRPr="45334DBE">
              <w:rPr>
                <w:rStyle w:val="normaltextrun"/>
                <w:rFonts w:ascii="Arial" w:hAnsi="Arial" w:cs="Arial"/>
                <w:sz w:val="18"/>
                <w:szCs w:val="18"/>
              </w:rPr>
              <w:t>to make</w:t>
            </w:r>
            <w:r w:rsidRPr="45334DBE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the world a better place?</w:t>
            </w:r>
          </w:p>
        </w:tc>
        <w:tc>
          <w:tcPr>
            <w:tcW w:w="3592" w:type="dxa"/>
            <w:shd w:val="clear" w:color="auto" w:fill="C1F0C7" w:themeFill="accent3" w:themeFillTint="33"/>
          </w:tcPr>
          <w:p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</w:p>
          <w:p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  <w:r w:rsidRPr="45334DBE">
              <w:rPr>
                <w:b/>
                <w:bCs/>
                <w:sz w:val="18"/>
                <w:szCs w:val="18"/>
              </w:rPr>
              <w:t xml:space="preserve">EVENTS </w:t>
            </w:r>
          </w:p>
          <w:p w:rsidR="2B0DAB7A" w:rsidRDefault="2B0DAB7A" w:rsidP="45334DBE">
            <w:pPr>
              <w:spacing w:after="0"/>
              <w:ind w:left="3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45334DBE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Bank Holiday: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Monday 4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May</w:t>
            </w:r>
          </w:p>
          <w:p w:rsidR="3100F251" w:rsidRDefault="3100F251" w:rsidP="45334DBE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5334DBE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Trip to Plymouth Synagogue &amp; Mosque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: 12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May </w:t>
            </w:r>
          </w:p>
          <w:p w:rsidR="00BF756C" w:rsidRPr="00BF756C" w:rsidRDefault="00BF756C" w:rsidP="00E76D73">
            <w:pPr>
              <w:spacing w:after="0"/>
              <w:ind w:left="3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45334DBE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London residential: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13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-15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5334DB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May</w:t>
            </w:r>
          </w:p>
          <w:p w:rsidR="00E76D73" w:rsidRPr="00BF756C" w:rsidRDefault="00E76D73" w:rsidP="00E76D73">
            <w:pPr>
              <w:spacing w:after="0"/>
              <w:ind w:left="360"/>
              <w:jc w:val="center"/>
              <w:rPr>
                <w:b/>
                <w:bCs/>
                <w:sz w:val="18"/>
                <w:szCs w:val="20"/>
              </w:rPr>
            </w:pPr>
            <w:r w:rsidRPr="45334DBE">
              <w:rPr>
                <w:b/>
                <w:bCs/>
                <w:sz w:val="18"/>
                <w:szCs w:val="18"/>
              </w:rPr>
              <w:t xml:space="preserve">Garden Day: </w:t>
            </w:r>
            <w:r w:rsidR="00DD7113">
              <w:rPr>
                <w:sz w:val="18"/>
                <w:szCs w:val="18"/>
              </w:rPr>
              <w:t>19</w:t>
            </w:r>
            <w:r w:rsidR="00DD7113" w:rsidRPr="00DD7113">
              <w:rPr>
                <w:sz w:val="18"/>
                <w:szCs w:val="18"/>
                <w:vertAlign w:val="superscript"/>
              </w:rPr>
              <w:t>th</w:t>
            </w:r>
            <w:r w:rsidR="00DD7113">
              <w:rPr>
                <w:sz w:val="18"/>
                <w:szCs w:val="18"/>
              </w:rPr>
              <w:t xml:space="preserve"> </w:t>
            </w:r>
            <w:r w:rsidR="00A3646F" w:rsidRPr="45334DBE">
              <w:rPr>
                <w:sz w:val="18"/>
                <w:szCs w:val="18"/>
              </w:rPr>
              <w:t>June</w:t>
            </w:r>
          </w:p>
          <w:p w:rsidR="00841101" w:rsidRPr="00BF756C" w:rsidRDefault="4D066163" w:rsidP="00A3646F">
            <w:pPr>
              <w:spacing w:after="0"/>
              <w:ind w:left="360"/>
              <w:jc w:val="center"/>
              <w:rPr>
                <w:rFonts w:cs="Segoe UI Emoji"/>
                <w:sz w:val="18"/>
                <w:szCs w:val="18"/>
              </w:rPr>
            </w:pPr>
            <w:r w:rsidRPr="45334DBE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Half Term </w:t>
            </w:r>
            <w:r w:rsidR="38040A2B" w:rsidRPr="45334DBE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Break:</w:t>
            </w:r>
            <w:r w:rsidR="00E76D73" w:rsidRPr="45334DBE">
              <w:rPr>
                <w:sz w:val="18"/>
                <w:szCs w:val="18"/>
              </w:rPr>
              <w:t xml:space="preserve"> </w:t>
            </w:r>
            <w:r w:rsidR="00A3646F" w:rsidRPr="45334DBE">
              <w:rPr>
                <w:sz w:val="18"/>
                <w:szCs w:val="18"/>
              </w:rPr>
              <w:t>Mon 25</w:t>
            </w:r>
            <w:r w:rsidR="00A3646F" w:rsidRPr="45334DBE">
              <w:rPr>
                <w:sz w:val="18"/>
                <w:szCs w:val="18"/>
                <w:vertAlign w:val="superscript"/>
              </w:rPr>
              <w:t>th</w:t>
            </w:r>
            <w:r w:rsidR="00A3646F" w:rsidRPr="45334DBE">
              <w:rPr>
                <w:sz w:val="18"/>
                <w:szCs w:val="18"/>
              </w:rPr>
              <w:t xml:space="preserve"> May – Tues 2</w:t>
            </w:r>
            <w:r w:rsidR="00A3646F" w:rsidRPr="45334DBE">
              <w:rPr>
                <w:sz w:val="18"/>
                <w:szCs w:val="18"/>
                <w:vertAlign w:val="superscript"/>
              </w:rPr>
              <w:t>nd</w:t>
            </w:r>
            <w:r w:rsidR="00A3646F" w:rsidRPr="45334DBE">
              <w:rPr>
                <w:sz w:val="18"/>
                <w:szCs w:val="18"/>
              </w:rPr>
              <w:t xml:space="preserve"> June</w:t>
            </w:r>
          </w:p>
        </w:tc>
      </w:tr>
    </w:tbl>
    <w:p w:rsidR="00D0744D" w:rsidRDefault="00D0744D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French Flag (Flag of France)" style="width:300pt;height:197.25pt;flip:y;visibility:visible;mso-wrap-style:square" o:bullet="t">
        <v:imagedata r:id="rId1" o:title="French Flag (Flag of France)"/>
      </v:shape>
    </w:pict>
  </w:numPicBullet>
  <w:abstractNum w:abstractNumId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168E0851"/>
    <w:multiLevelType w:val="hybridMultilevel"/>
    <w:tmpl w:val="7B32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F265C"/>
    <w:multiLevelType w:val="hybridMultilevel"/>
    <w:tmpl w:val="ABC0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E1C2C"/>
    <w:multiLevelType w:val="hybridMultilevel"/>
    <w:tmpl w:val="F83C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25CE2"/>
    <w:multiLevelType w:val="multilevel"/>
    <w:tmpl w:val="387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784953C2"/>
    <w:multiLevelType w:val="hybridMultilevel"/>
    <w:tmpl w:val="FEF8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18"/>
  </w:num>
  <w:num w:numId="14">
    <w:abstractNumId w:val="17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20"/>
  </w:num>
  <w:num w:numId="20">
    <w:abstractNumId w:val="12"/>
  </w:num>
  <w:num w:numId="21">
    <w:abstractNumId w:val="1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6C8F65A7"/>
    <w:rsid w:val="000209E8"/>
    <w:rsid w:val="00094F8D"/>
    <w:rsid w:val="000A04CB"/>
    <w:rsid w:val="000E1940"/>
    <w:rsid w:val="000E430A"/>
    <w:rsid w:val="0012406E"/>
    <w:rsid w:val="00170803"/>
    <w:rsid w:val="00170B6F"/>
    <w:rsid w:val="001A28D6"/>
    <w:rsid w:val="001D4616"/>
    <w:rsid w:val="001F40EA"/>
    <w:rsid w:val="00216134"/>
    <w:rsid w:val="00217A97"/>
    <w:rsid w:val="0024284D"/>
    <w:rsid w:val="002544DA"/>
    <w:rsid w:val="002A076D"/>
    <w:rsid w:val="002A572F"/>
    <w:rsid w:val="002E51AB"/>
    <w:rsid w:val="00324B44"/>
    <w:rsid w:val="0036562D"/>
    <w:rsid w:val="003E5138"/>
    <w:rsid w:val="00410C22"/>
    <w:rsid w:val="00447791"/>
    <w:rsid w:val="004860FB"/>
    <w:rsid w:val="004976E0"/>
    <w:rsid w:val="004F29FC"/>
    <w:rsid w:val="00510F89"/>
    <w:rsid w:val="00522BB5"/>
    <w:rsid w:val="005247EC"/>
    <w:rsid w:val="005540B7"/>
    <w:rsid w:val="00561CFB"/>
    <w:rsid w:val="005A534A"/>
    <w:rsid w:val="005A7E5E"/>
    <w:rsid w:val="005B4441"/>
    <w:rsid w:val="006721D4"/>
    <w:rsid w:val="00672CFF"/>
    <w:rsid w:val="00692A25"/>
    <w:rsid w:val="006E6793"/>
    <w:rsid w:val="00704059"/>
    <w:rsid w:val="0071393A"/>
    <w:rsid w:val="00715450"/>
    <w:rsid w:val="007352EA"/>
    <w:rsid w:val="00754780"/>
    <w:rsid w:val="00770936"/>
    <w:rsid w:val="007E138D"/>
    <w:rsid w:val="007E3AA3"/>
    <w:rsid w:val="00823B08"/>
    <w:rsid w:val="00827C87"/>
    <w:rsid w:val="008335E8"/>
    <w:rsid w:val="00841101"/>
    <w:rsid w:val="008768B1"/>
    <w:rsid w:val="008A20E1"/>
    <w:rsid w:val="008B2BAB"/>
    <w:rsid w:val="008B3CB7"/>
    <w:rsid w:val="008C0978"/>
    <w:rsid w:val="008C1350"/>
    <w:rsid w:val="008C157C"/>
    <w:rsid w:val="008D0512"/>
    <w:rsid w:val="008D78BD"/>
    <w:rsid w:val="0094346B"/>
    <w:rsid w:val="00957BA7"/>
    <w:rsid w:val="009974CA"/>
    <w:rsid w:val="009E3F12"/>
    <w:rsid w:val="00A03F4B"/>
    <w:rsid w:val="00A146D9"/>
    <w:rsid w:val="00A20880"/>
    <w:rsid w:val="00A24E75"/>
    <w:rsid w:val="00A313F8"/>
    <w:rsid w:val="00A352C8"/>
    <w:rsid w:val="00A3646F"/>
    <w:rsid w:val="00A437B9"/>
    <w:rsid w:val="00A92D8C"/>
    <w:rsid w:val="00B06603"/>
    <w:rsid w:val="00B41C2B"/>
    <w:rsid w:val="00B769DC"/>
    <w:rsid w:val="00B87A0D"/>
    <w:rsid w:val="00BA68D7"/>
    <w:rsid w:val="00BB0EE7"/>
    <w:rsid w:val="00BE1E50"/>
    <w:rsid w:val="00BF756C"/>
    <w:rsid w:val="00C26D93"/>
    <w:rsid w:val="00C27141"/>
    <w:rsid w:val="00C30E65"/>
    <w:rsid w:val="00C3544B"/>
    <w:rsid w:val="00C84688"/>
    <w:rsid w:val="00CA1775"/>
    <w:rsid w:val="00CB6735"/>
    <w:rsid w:val="00CF7ECA"/>
    <w:rsid w:val="00D0744D"/>
    <w:rsid w:val="00D10175"/>
    <w:rsid w:val="00D32292"/>
    <w:rsid w:val="00D32F0B"/>
    <w:rsid w:val="00D536B8"/>
    <w:rsid w:val="00D56BAB"/>
    <w:rsid w:val="00D75435"/>
    <w:rsid w:val="00D87B1B"/>
    <w:rsid w:val="00D90CA9"/>
    <w:rsid w:val="00DA0AE1"/>
    <w:rsid w:val="00DA6C12"/>
    <w:rsid w:val="00DD7113"/>
    <w:rsid w:val="00DE5146"/>
    <w:rsid w:val="00DF2FBF"/>
    <w:rsid w:val="00DF464C"/>
    <w:rsid w:val="00E76D73"/>
    <w:rsid w:val="00E929D3"/>
    <w:rsid w:val="00EC52FD"/>
    <w:rsid w:val="00EF4178"/>
    <w:rsid w:val="00F157BF"/>
    <w:rsid w:val="00F27751"/>
    <w:rsid w:val="00FB3270"/>
    <w:rsid w:val="018EC9BE"/>
    <w:rsid w:val="08B8F748"/>
    <w:rsid w:val="0BA439B2"/>
    <w:rsid w:val="0C5BBA9C"/>
    <w:rsid w:val="0F850A5F"/>
    <w:rsid w:val="145DDC06"/>
    <w:rsid w:val="1AE30756"/>
    <w:rsid w:val="1F8D6634"/>
    <w:rsid w:val="219E3EE6"/>
    <w:rsid w:val="2B0DAB7A"/>
    <w:rsid w:val="30A8A375"/>
    <w:rsid w:val="3100F251"/>
    <w:rsid w:val="370F4FAD"/>
    <w:rsid w:val="37D6F7D3"/>
    <w:rsid w:val="38040A2B"/>
    <w:rsid w:val="384D9BBE"/>
    <w:rsid w:val="3A2CE801"/>
    <w:rsid w:val="42F51039"/>
    <w:rsid w:val="45334DBE"/>
    <w:rsid w:val="4C9D2FD7"/>
    <w:rsid w:val="4D066163"/>
    <w:rsid w:val="4DC79EA7"/>
    <w:rsid w:val="5259F6A4"/>
    <w:rsid w:val="5DEBE129"/>
    <w:rsid w:val="6407A84A"/>
    <w:rsid w:val="64F95DBB"/>
    <w:rsid w:val="6C8F65A7"/>
    <w:rsid w:val="72332262"/>
    <w:rsid w:val="77A6A9EF"/>
    <w:rsid w:val="79FE54CA"/>
    <w:rsid w:val="7C21AD6C"/>
    <w:rsid w:val="7CE0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E8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8" w:space="0" w:color="156082" w:themeColor="accent1"/>
        <w:bottom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8" w:space="0" w:color="E97132" w:themeColor="accent2"/>
        <w:bottom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8" w:space="0" w:color="0F9ED5" w:themeColor="accent4"/>
        <w:bottom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8" w:space="0" w:color="A02B93" w:themeColor="accent5"/>
        <w:bottom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E97132" w:themeColor="accent2"/>
        <w:bottom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196B24" w:themeColor="accent3"/>
        <w:bottom w:val="single" w:sz="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0F9ED5" w:themeColor="accent4"/>
        <w:bottom w:val="single" w:sz="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A02B93" w:themeColor="accent5"/>
        <w:bottom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4EA72E" w:themeColor="accent6"/>
        <w:bottom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bottom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bottom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bottom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bottom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27C8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5B4441"/>
  </w:style>
  <w:style w:type="character" w:customStyle="1" w:styleId="eop">
    <w:name w:val="eop"/>
    <w:basedOn w:val="DefaultParagraphFont"/>
    <w:rsid w:val="005B4441"/>
  </w:style>
  <w:style w:type="paragraph" w:customStyle="1" w:styleId="paragraph">
    <w:name w:val="paragraph"/>
    <w:basedOn w:val="Normal"/>
    <w:rsid w:val="005B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EE504-C5BE-4704-A965-389E142B4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6E386-D6F3-4DBC-AC14-DAAC3D2ED8C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05AAADE9-EA41-4AD9-B07C-EF2B2AB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Nicola.Collett</dc:creator>
  <cp:lastModifiedBy>daryl.panter</cp:lastModifiedBy>
  <cp:revision>7</cp:revision>
  <cp:lastPrinted>2025-12-12T11:18:00Z</cp:lastPrinted>
  <dcterms:created xsi:type="dcterms:W3CDTF">2026-03-24T07:52:00Z</dcterms:created>
  <dcterms:modified xsi:type="dcterms:W3CDTF">2026-03-31T16:51:00Z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