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410E5" w14:textId="0107E147" w:rsidR="48426A72" w:rsidRDefault="48426A72" w:rsidP="3287AB57">
      <w:pPr>
        <w:jc w:val="center"/>
        <w:rPr>
          <w:rFonts w:ascii="Calibri" w:eastAsia="Calibri" w:hAnsi="Calibri" w:cs="Calibri"/>
        </w:rPr>
      </w:pPr>
      <w:r w:rsidRPr="3287AB57">
        <w:rPr>
          <w:rFonts w:ascii="Calibri" w:eastAsia="Calibri" w:hAnsi="Calibri" w:cs="Calibri"/>
          <w:color w:val="000000" w:themeColor="text1"/>
        </w:rPr>
        <w:t>Curriculum Overview 2026-2027</w:t>
      </w:r>
    </w:p>
    <w:p w14:paraId="7F65E75A" w14:textId="26B8E95D" w:rsidR="3287AB57" w:rsidRDefault="3287AB57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851"/>
        <w:gridCol w:w="1851"/>
        <w:gridCol w:w="1851"/>
        <w:gridCol w:w="2068"/>
        <w:gridCol w:w="1843"/>
        <w:gridCol w:w="1701"/>
        <w:gridCol w:w="1984"/>
      </w:tblGrid>
      <w:tr w:rsidR="55B4FE8E" w14:paraId="7CD5A308" w14:textId="77777777" w:rsidTr="420051DD">
        <w:trPr>
          <w:trHeight w:val="660"/>
        </w:trPr>
        <w:tc>
          <w:tcPr>
            <w:tcW w:w="1851" w:type="dxa"/>
            <w:shd w:val="clear" w:color="auto" w:fill="00B050"/>
          </w:tcPr>
          <w:p w14:paraId="689DA24D" w14:textId="05308E7F" w:rsidR="2D295236" w:rsidRPr="00E57F00" w:rsidRDefault="45621118" w:rsidP="0E5BD2C3">
            <w:pPr>
              <w:rPr>
                <w:sz w:val="32"/>
                <w:szCs w:val="32"/>
              </w:rPr>
            </w:pPr>
            <w:r w:rsidRPr="0E5BD2C3">
              <w:rPr>
                <w:sz w:val="36"/>
                <w:szCs w:val="36"/>
              </w:rPr>
              <w:t>Geography</w:t>
            </w:r>
          </w:p>
        </w:tc>
        <w:tc>
          <w:tcPr>
            <w:tcW w:w="1851" w:type="dxa"/>
          </w:tcPr>
          <w:p w14:paraId="25348F9F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Autumn 1</w:t>
            </w:r>
          </w:p>
        </w:tc>
        <w:tc>
          <w:tcPr>
            <w:tcW w:w="1851" w:type="dxa"/>
          </w:tcPr>
          <w:p w14:paraId="2EF90201" w14:textId="69598F50" w:rsidR="5D4C5EFF" w:rsidRDefault="727AC648" w:rsidP="55B4FE8E">
            <w:pPr>
              <w:rPr>
                <w:sz w:val="32"/>
                <w:szCs w:val="32"/>
              </w:rPr>
            </w:pPr>
            <w:r w:rsidRPr="0BC8790E">
              <w:rPr>
                <w:sz w:val="32"/>
                <w:szCs w:val="32"/>
              </w:rPr>
              <w:t>Autumn 2</w:t>
            </w:r>
            <w:r w:rsidR="20238499" w:rsidRPr="0BC8790E">
              <w:rPr>
                <w:sz w:val="32"/>
                <w:szCs w:val="32"/>
              </w:rPr>
              <w:t xml:space="preserve"> </w:t>
            </w:r>
          </w:p>
        </w:tc>
        <w:tc>
          <w:tcPr>
            <w:tcW w:w="2068" w:type="dxa"/>
          </w:tcPr>
          <w:p w14:paraId="5D42A144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Spring 1</w:t>
            </w:r>
          </w:p>
        </w:tc>
        <w:tc>
          <w:tcPr>
            <w:tcW w:w="1843" w:type="dxa"/>
          </w:tcPr>
          <w:p w14:paraId="300568FF" w14:textId="3BA35D10" w:rsidR="5D4C5EFF" w:rsidRDefault="727AC648" w:rsidP="55B4FE8E">
            <w:pPr>
              <w:rPr>
                <w:sz w:val="32"/>
                <w:szCs w:val="32"/>
              </w:rPr>
            </w:pPr>
            <w:r w:rsidRPr="0BC8790E">
              <w:rPr>
                <w:sz w:val="32"/>
                <w:szCs w:val="32"/>
              </w:rPr>
              <w:t>Spring 2</w:t>
            </w:r>
            <w:r w:rsidR="20238499" w:rsidRPr="0BC8790E">
              <w:rPr>
                <w:sz w:val="32"/>
                <w:szCs w:val="32"/>
              </w:rPr>
              <w:t xml:space="preserve"> </w:t>
            </w:r>
          </w:p>
        </w:tc>
        <w:tc>
          <w:tcPr>
            <w:tcW w:w="1701" w:type="dxa"/>
          </w:tcPr>
          <w:p w14:paraId="0DCEF34A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>Summer 1</w:t>
            </w:r>
          </w:p>
        </w:tc>
        <w:tc>
          <w:tcPr>
            <w:tcW w:w="1984" w:type="dxa"/>
          </w:tcPr>
          <w:p w14:paraId="1600F36F" w14:textId="11D05077" w:rsidR="5D4C5EFF" w:rsidRDefault="727AC648" w:rsidP="55B4FE8E">
            <w:pPr>
              <w:rPr>
                <w:sz w:val="32"/>
                <w:szCs w:val="32"/>
              </w:rPr>
            </w:pPr>
            <w:r w:rsidRPr="0BC8790E">
              <w:rPr>
                <w:sz w:val="32"/>
                <w:szCs w:val="32"/>
              </w:rPr>
              <w:t>Summer 2</w:t>
            </w:r>
            <w:r w:rsidR="20238499" w:rsidRPr="0BC8790E">
              <w:rPr>
                <w:sz w:val="32"/>
                <w:szCs w:val="32"/>
              </w:rPr>
              <w:t xml:space="preserve"> </w:t>
            </w:r>
          </w:p>
        </w:tc>
      </w:tr>
      <w:tr w:rsidR="6DD70909" w14:paraId="11E22BEC" w14:textId="77777777" w:rsidTr="420051DD">
        <w:trPr>
          <w:trHeight w:val="300"/>
        </w:trPr>
        <w:tc>
          <w:tcPr>
            <w:tcW w:w="1851" w:type="dxa"/>
          </w:tcPr>
          <w:p w14:paraId="72B1FBCB" w14:textId="7D83C83F" w:rsidR="1D208C8D" w:rsidRDefault="1D208C8D" w:rsidP="6DD70909">
            <w:r w:rsidRPr="6DD70909">
              <w:rPr>
                <w:sz w:val="32"/>
                <w:szCs w:val="32"/>
              </w:rPr>
              <w:t>Nursery</w:t>
            </w:r>
          </w:p>
        </w:tc>
        <w:tc>
          <w:tcPr>
            <w:tcW w:w="3702" w:type="dxa"/>
            <w:gridSpan w:val="2"/>
          </w:tcPr>
          <w:p w14:paraId="056066AB" w14:textId="6E3FEF28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Use all their senses in hands-on exploration of natural materials. Explore collections of materials with similar and/or different properties. </w:t>
            </w:r>
          </w:p>
          <w:p w14:paraId="73552A3F" w14:textId="5F3F958B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  <w:p w14:paraId="638B618F" w14:textId="51240663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Talk about what they see, using a wide vocabulary.</w:t>
            </w:r>
          </w:p>
          <w:p w14:paraId="2AF595E4" w14:textId="3D0FAEA8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3911" w:type="dxa"/>
            <w:gridSpan w:val="2"/>
          </w:tcPr>
          <w:p w14:paraId="07519C67" w14:textId="0DE02265" w:rsidR="4C14C6E3" w:rsidRDefault="2ACF808A" w:rsidP="0E5BD2C3">
            <w:pPr>
              <w:rPr>
                <w:rFonts w:ascii="Calibri" w:eastAsia="Calibri" w:hAnsi="Calibri" w:cs="Calibri"/>
                <w:sz w:val="20"/>
                <w:szCs w:val="20"/>
                <w:lang w:val="en-GB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Begin to understand the need to respect and care for the natural environment and all living things.</w:t>
            </w:r>
          </w:p>
          <w:p w14:paraId="38252C8E" w14:textId="6042815D" w:rsidR="4C14C6E3" w:rsidRDefault="4C14C6E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685" w:type="dxa"/>
            <w:gridSpan w:val="2"/>
          </w:tcPr>
          <w:p w14:paraId="3D550E89" w14:textId="2B0F17C0" w:rsidR="1DDAEAA5" w:rsidRDefault="5F384795" w:rsidP="0E5BD2C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Use their senses to explore natural materials and describe what they observe, e.g. “a heavy log” “wet leaves”.</w:t>
            </w:r>
          </w:p>
          <w:p w14:paraId="5DBA2FAD" w14:textId="6352D07A" w:rsidR="1DDAEAA5" w:rsidRDefault="1DDAEAA5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E94BA1" w14:paraId="520DD6BC" w14:textId="77777777" w:rsidTr="420051DD">
        <w:trPr>
          <w:trHeight w:val="300"/>
        </w:trPr>
        <w:tc>
          <w:tcPr>
            <w:tcW w:w="1851" w:type="dxa"/>
          </w:tcPr>
          <w:p w14:paraId="404424CE" w14:textId="77777777" w:rsidR="00E94BA1" w:rsidRPr="00B2DC0C" w:rsidRDefault="00E94BA1" w:rsidP="00B2DC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Reception</w:t>
            </w:r>
          </w:p>
        </w:tc>
        <w:tc>
          <w:tcPr>
            <w:tcW w:w="1851" w:type="dxa"/>
          </w:tcPr>
          <w:p w14:paraId="7D03258B" w14:textId="61DAB571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Exploring maps</w:t>
            </w:r>
          </w:p>
        </w:tc>
        <w:tc>
          <w:tcPr>
            <w:tcW w:w="1851" w:type="dxa"/>
          </w:tcPr>
          <w:p w14:paraId="2E108F42" w14:textId="40828DA2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14:paraId="5E2835DB" w14:textId="04D4E546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Outdoor Adventures</w:t>
            </w:r>
          </w:p>
        </w:tc>
        <w:tc>
          <w:tcPr>
            <w:tcW w:w="1843" w:type="dxa"/>
          </w:tcPr>
          <w:p w14:paraId="7E0B8F0D" w14:textId="28E43B03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AD02EC8" w14:textId="3587B8C7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Around the World </w:t>
            </w:r>
          </w:p>
        </w:tc>
        <w:tc>
          <w:tcPr>
            <w:tcW w:w="1984" w:type="dxa"/>
          </w:tcPr>
          <w:p w14:paraId="629196D0" w14:textId="24F9F662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55B4FE8E" w14:paraId="4786EE21" w14:textId="77777777" w:rsidTr="420051DD">
        <w:trPr>
          <w:trHeight w:val="300"/>
        </w:trPr>
        <w:tc>
          <w:tcPr>
            <w:tcW w:w="1851" w:type="dxa"/>
          </w:tcPr>
          <w:p w14:paraId="673B5C30" w14:textId="77777777" w:rsidR="5D4C5EFF" w:rsidRDefault="67BA748C" w:rsidP="00B2DC0C">
            <w:pPr>
              <w:rPr>
                <w:sz w:val="32"/>
                <w:szCs w:val="32"/>
              </w:rPr>
            </w:pPr>
            <w:r w:rsidRPr="00B2DC0C">
              <w:rPr>
                <w:sz w:val="32"/>
                <w:szCs w:val="32"/>
              </w:rPr>
              <w:t>Y</w:t>
            </w:r>
            <w:r w:rsidR="7E2518F9" w:rsidRPr="00B2DC0C">
              <w:rPr>
                <w:sz w:val="32"/>
                <w:szCs w:val="32"/>
              </w:rPr>
              <w:t>ear 1/</w:t>
            </w:r>
            <w:r w:rsidR="00E57F00">
              <w:rPr>
                <w:sz w:val="32"/>
                <w:szCs w:val="32"/>
              </w:rPr>
              <w:t>2</w:t>
            </w:r>
          </w:p>
          <w:p w14:paraId="02EB378F" w14:textId="77777777" w:rsidR="5D4C5EFF" w:rsidRDefault="5D4C5EFF" w:rsidP="55B4FE8E">
            <w:pPr>
              <w:rPr>
                <w:sz w:val="32"/>
                <w:szCs w:val="32"/>
              </w:rPr>
            </w:pPr>
          </w:p>
        </w:tc>
        <w:tc>
          <w:tcPr>
            <w:tcW w:w="1851" w:type="dxa"/>
          </w:tcPr>
          <w:p w14:paraId="4F079F05" w14:textId="09093B25" w:rsidR="0E5BD2C3" w:rsidRDefault="70574AEA" w:rsidP="420051DD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420051D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What is </w:t>
            </w:r>
            <w:r w:rsidR="3EC92B79" w:rsidRPr="420051D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it </w:t>
            </w:r>
            <w:r w:rsidRPr="420051DD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like here?</w:t>
            </w:r>
          </w:p>
          <w:p w14:paraId="21EEB33A" w14:textId="14489E86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</w:tcPr>
          <w:p w14:paraId="4313FBBA" w14:textId="3C74E119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068" w:type="dxa"/>
          </w:tcPr>
          <w:p w14:paraId="1C08EB3B" w14:textId="113E4268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is the weather like in the UK?</w:t>
            </w:r>
          </w:p>
          <w:p w14:paraId="7D8F3549" w14:textId="34018DA9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DF1386" w14:textId="728ADF36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47EA1A" w14:textId="6AF750CF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What can you see at the coast?</w:t>
            </w:r>
          </w:p>
          <w:p w14:paraId="0291504E" w14:textId="517DEF77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58B629F3" w14:textId="68087658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42682E" w14:paraId="3D04C21B" w14:textId="77777777" w:rsidTr="420051DD">
        <w:trPr>
          <w:trHeight w:val="300"/>
        </w:trPr>
        <w:tc>
          <w:tcPr>
            <w:tcW w:w="1851" w:type="dxa"/>
          </w:tcPr>
          <w:p w14:paraId="331171D8" w14:textId="77777777" w:rsidR="0042682E" w:rsidRPr="00353D3E" w:rsidRDefault="0042682E" w:rsidP="55B4FE8E">
            <w:pPr>
              <w:rPr>
                <w:sz w:val="32"/>
                <w:szCs w:val="32"/>
                <w:highlight w:val="yellow"/>
              </w:rPr>
            </w:pPr>
            <w:r w:rsidRPr="00C104F9">
              <w:rPr>
                <w:sz w:val="32"/>
                <w:szCs w:val="32"/>
              </w:rPr>
              <w:t>Year 3/4</w:t>
            </w:r>
          </w:p>
        </w:tc>
        <w:tc>
          <w:tcPr>
            <w:tcW w:w="1851" w:type="dxa"/>
          </w:tcPr>
          <w:p w14:paraId="1AFDEA53" w14:textId="33C8D5F5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51" w:type="dxa"/>
          </w:tcPr>
          <w:p w14:paraId="40EB427A" w14:textId="6ED2C083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Why do people live near volcanoes?</w:t>
            </w:r>
          </w:p>
        </w:tc>
        <w:tc>
          <w:tcPr>
            <w:tcW w:w="2068" w:type="dxa"/>
          </w:tcPr>
          <w:p w14:paraId="0C351DD4" w14:textId="0787E1E7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CCDF91" w14:textId="538511A2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Why are rainforests important to us?</w:t>
            </w:r>
          </w:p>
        </w:tc>
        <w:tc>
          <w:tcPr>
            <w:tcW w:w="1701" w:type="dxa"/>
          </w:tcPr>
          <w:p w14:paraId="484D4BFA" w14:textId="132D5BDD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A8A30E2" w14:textId="7CD65241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Where does our food come from?</w:t>
            </w:r>
          </w:p>
        </w:tc>
      </w:tr>
      <w:tr w:rsidR="004C1C04" w14:paraId="2C7DFBAD" w14:textId="77777777" w:rsidTr="420051DD">
        <w:trPr>
          <w:trHeight w:val="300"/>
        </w:trPr>
        <w:tc>
          <w:tcPr>
            <w:tcW w:w="1851" w:type="dxa"/>
          </w:tcPr>
          <w:p w14:paraId="795C9BCE" w14:textId="77777777" w:rsidR="004C1C04" w:rsidRPr="00353D3E" w:rsidRDefault="004C1C04" w:rsidP="55B4FE8E">
            <w:pPr>
              <w:rPr>
                <w:sz w:val="32"/>
                <w:szCs w:val="32"/>
                <w:highlight w:val="yellow"/>
              </w:rPr>
            </w:pPr>
            <w:r w:rsidRPr="00C104F9">
              <w:rPr>
                <w:sz w:val="32"/>
                <w:szCs w:val="32"/>
              </w:rPr>
              <w:t>Year 5</w:t>
            </w:r>
          </w:p>
        </w:tc>
        <w:tc>
          <w:tcPr>
            <w:tcW w:w="1851" w:type="dxa"/>
          </w:tcPr>
          <w:p w14:paraId="78E6FF23" w14:textId="2997B52D" w:rsidR="420051DD" w:rsidRDefault="420051DD" w:rsidP="420051D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20051DD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What is </w:t>
            </w:r>
            <w:proofErr w:type="gramStart"/>
            <w:r w:rsidRPr="420051DD">
              <w:rPr>
                <w:rFonts w:ascii="Calibri" w:eastAsia="Calibri" w:hAnsi="Calibri" w:cs="Calibri"/>
                <w:color w:val="000000" w:themeColor="text1"/>
                <w:lang w:val="en-GB"/>
              </w:rPr>
              <w:t>life like</w:t>
            </w:r>
            <w:proofErr w:type="gramEnd"/>
            <w:r w:rsidRPr="420051DD">
              <w:rPr>
                <w:rFonts w:ascii="Calibri" w:eastAsia="Calibri" w:hAnsi="Calibri" w:cs="Calibri"/>
                <w:color w:val="000000" w:themeColor="text1"/>
                <w:lang w:val="en-GB"/>
              </w:rPr>
              <w:t xml:space="preserve"> in the Alps?</w:t>
            </w:r>
          </w:p>
        </w:tc>
        <w:tc>
          <w:tcPr>
            <w:tcW w:w="1851" w:type="dxa"/>
          </w:tcPr>
          <w:p w14:paraId="0BF8AEB8" w14:textId="3FFD092D" w:rsidR="420051DD" w:rsidRDefault="420051DD" w:rsidP="420051D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068" w:type="dxa"/>
          </w:tcPr>
          <w:p w14:paraId="40B885F7" w14:textId="56A32E9E" w:rsidR="420051DD" w:rsidRDefault="420051DD" w:rsidP="420051D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20051DD">
              <w:rPr>
                <w:rFonts w:ascii="Calibri" w:eastAsia="Calibri" w:hAnsi="Calibri" w:cs="Calibri"/>
                <w:color w:val="000000" w:themeColor="text1"/>
                <w:lang w:val="en-GB"/>
              </w:rPr>
              <w:t>Why do Oceans matter?</w:t>
            </w:r>
          </w:p>
        </w:tc>
        <w:tc>
          <w:tcPr>
            <w:tcW w:w="1843" w:type="dxa"/>
          </w:tcPr>
          <w:p w14:paraId="1E3EF947" w14:textId="1F416E41" w:rsidR="420051DD" w:rsidRDefault="420051DD" w:rsidP="420051D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1701" w:type="dxa"/>
          </w:tcPr>
          <w:p w14:paraId="47E5A48E" w14:textId="7F3E33D6" w:rsidR="420051DD" w:rsidRDefault="420051DD" w:rsidP="420051DD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420051DD">
              <w:rPr>
                <w:rFonts w:ascii="Calibri" w:eastAsia="Calibri" w:hAnsi="Calibri" w:cs="Calibri"/>
                <w:color w:val="000000" w:themeColor="text1"/>
                <w:lang w:val="en-GB"/>
              </w:rPr>
              <w:t>Would you like to live in a dessert?</w:t>
            </w:r>
          </w:p>
        </w:tc>
        <w:tc>
          <w:tcPr>
            <w:tcW w:w="1984" w:type="dxa"/>
          </w:tcPr>
          <w:p w14:paraId="14247A2E" w14:textId="139EEA44" w:rsidR="420051DD" w:rsidRDefault="420051DD" w:rsidP="420051DD">
            <w:pPr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55B4FE8E" w14:paraId="1478E359" w14:textId="77777777" w:rsidTr="420051DD">
        <w:trPr>
          <w:trHeight w:val="300"/>
        </w:trPr>
        <w:tc>
          <w:tcPr>
            <w:tcW w:w="1851" w:type="dxa"/>
          </w:tcPr>
          <w:p w14:paraId="6DF41867" w14:textId="77777777" w:rsidR="5D4C5EFF" w:rsidRDefault="5D4C5EFF" w:rsidP="55B4FE8E">
            <w:pPr>
              <w:rPr>
                <w:sz w:val="32"/>
                <w:szCs w:val="32"/>
              </w:rPr>
            </w:pPr>
            <w:r w:rsidRPr="55B4FE8E">
              <w:rPr>
                <w:sz w:val="32"/>
                <w:szCs w:val="32"/>
              </w:rPr>
              <w:t xml:space="preserve">Year </w:t>
            </w:r>
            <w:r w:rsidR="7179E343" w:rsidRPr="55B4FE8E">
              <w:rPr>
                <w:sz w:val="32"/>
                <w:szCs w:val="32"/>
              </w:rPr>
              <w:t>6</w:t>
            </w:r>
          </w:p>
        </w:tc>
        <w:tc>
          <w:tcPr>
            <w:tcW w:w="1851" w:type="dxa"/>
          </w:tcPr>
          <w:p w14:paraId="0F978D94" w14:textId="232DA70D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Why does population change?</w:t>
            </w:r>
          </w:p>
        </w:tc>
        <w:tc>
          <w:tcPr>
            <w:tcW w:w="1851" w:type="dxa"/>
          </w:tcPr>
          <w:p w14:paraId="19673CC6" w14:textId="30AFCF41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2068" w:type="dxa"/>
          </w:tcPr>
          <w:p w14:paraId="77CB3F4A" w14:textId="7C046FDC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Where does our energy come from?</w:t>
            </w:r>
          </w:p>
        </w:tc>
        <w:tc>
          <w:tcPr>
            <w:tcW w:w="1843" w:type="dxa"/>
          </w:tcPr>
          <w:p w14:paraId="3A8001CC" w14:textId="2CA051E4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27A402B" w14:textId="726D7613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E5BD2C3">
              <w:rPr>
                <w:rFonts w:ascii="Calibri" w:eastAsia="Calibri" w:hAnsi="Calibri" w:cs="Calibri"/>
                <w:color w:val="000000" w:themeColor="text1"/>
                <w:sz w:val="20"/>
                <w:szCs w:val="20"/>
                <w:lang w:val="en-GB"/>
              </w:rPr>
              <w:t>Can I carry out a fieldwork enquiry?</w:t>
            </w:r>
          </w:p>
        </w:tc>
        <w:tc>
          <w:tcPr>
            <w:tcW w:w="1984" w:type="dxa"/>
          </w:tcPr>
          <w:p w14:paraId="2E58ECBB" w14:textId="5D38094A" w:rsidR="0E5BD2C3" w:rsidRDefault="0E5BD2C3" w:rsidP="0E5BD2C3">
            <w:pPr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4101652C" w14:textId="77777777" w:rsidR="55B4FE8E" w:rsidRDefault="55B4FE8E" w:rsidP="55B4FE8E"/>
    <w:sectPr w:rsidR="55B4FE8E" w:rsidSect="003272E3">
      <w:pgSz w:w="15840" w:h="12240" w:orient="landscape"/>
      <w:pgMar w:top="90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9A1589"/>
    <w:multiLevelType w:val="hybridMultilevel"/>
    <w:tmpl w:val="189A3264"/>
    <w:lvl w:ilvl="0" w:tplc="87F07F40">
      <w:start w:val="1"/>
      <w:numFmt w:val="upperLetter"/>
      <w:lvlText w:val="%1."/>
      <w:lvlJc w:val="left"/>
      <w:pPr>
        <w:ind w:left="720" w:hanging="360"/>
      </w:pPr>
    </w:lvl>
    <w:lvl w:ilvl="1" w:tplc="55E470F8">
      <w:start w:val="1"/>
      <w:numFmt w:val="lowerLetter"/>
      <w:lvlText w:val="%2."/>
      <w:lvlJc w:val="left"/>
      <w:pPr>
        <w:ind w:left="1440" w:hanging="360"/>
      </w:pPr>
    </w:lvl>
    <w:lvl w:ilvl="2" w:tplc="56A8F270">
      <w:start w:val="1"/>
      <w:numFmt w:val="lowerRoman"/>
      <w:lvlText w:val="%3."/>
      <w:lvlJc w:val="right"/>
      <w:pPr>
        <w:ind w:left="2160" w:hanging="180"/>
      </w:pPr>
    </w:lvl>
    <w:lvl w:ilvl="3" w:tplc="7B167542">
      <w:start w:val="1"/>
      <w:numFmt w:val="decimal"/>
      <w:lvlText w:val="%4."/>
      <w:lvlJc w:val="left"/>
      <w:pPr>
        <w:ind w:left="2880" w:hanging="360"/>
      </w:pPr>
    </w:lvl>
    <w:lvl w:ilvl="4" w:tplc="D20E1166">
      <w:start w:val="1"/>
      <w:numFmt w:val="lowerLetter"/>
      <w:lvlText w:val="%5."/>
      <w:lvlJc w:val="left"/>
      <w:pPr>
        <w:ind w:left="3600" w:hanging="360"/>
      </w:pPr>
    </w:lvl>
    <w:lvl w:ilvl="5" w:tplc="BBD8FFD6">
      <w:start w:val="1"/>
      <w:numFmt w:val="lowerRoman"/>
      <w:lvlText w:val="%6."/>
      <w:lvlJc w:val="right"/>
      <w:pPr>
        <w:ind w:left="4320" w:hanging="180"/>
      </w:pPr>
    </w:lvl>
    <w:lvl w:ilvl="6" w:tplc="7C20409A">
      <w:start w:val="1"/>
      <w:numFmt w:val="decimal"/>
      <w:lvlText w:val="%7."/>
      <w:lvlJc w:val="left"/>
      <w:pPr>
        <w:ind w:left="5040" w:hanging="360"/>
      </w:pPr>
    </w:lvl>
    <w:lvl w:ilvl="7" w:tplc="AF40DAA8">
      <w:start w:val="1"/>
      <w:numFmt w:val="lowerLetter"/>
      <w:lvlText w:val="%8."/>
      <w:lvlJc w:val="left"/>
      <w:pPr>
        <w:ind w:left="5760" w:hanging="360"/>
      </w:pPr>
    </w:lvl>
    <w:lvl w:ilvl="8" w:tplc="1EFAAA56">
      <w:start w:val="1"/>
      <w:numFmt w:val="lowerRoman"/>
      <w:lvlText w:val="%9."/>
      <w:lvlJc w:val="right"/>
      <w:pPr>
        <w:ind w:left="6480" w:hanging="180"/>
      </w:pPr>
    </w:lvl>
  </w:abstractNum>
  <w:num w:numId="1" w16cid:durableId="25992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3D0BBF6"/>
    <w:rsid w:val="001B3A65"/>
    <w:rsid w:val="003272E3"/>
    <w:rsid w:val="00353D3E"/>
    <w:rsid w:val="0042682E"/>
    <w:rsid w:val="00470890"/>
    <w:rsid w:val="004C1C04"/>
    <w:rsid w:val="006A0613"/>
    <w:rsid w:val="006C121D"/>
    <w:rsid w:val="007E632B"/>
    <w:rsid w:val="00901B33"/>
    <w:rsid w:val="00B2DC0C"/>
    <w:rsid w:val="00C104F9"/>
    <w:rsid w:val="00E57F00"/>
    <w:rsid w:val="00E71452"/>
    <w:rsid w:val="00E776C3"/>
    <w:rsid w:val="00E94BA1"/>
    <w:rsid w:val="026DE628"/>
    <w:rsid w:val="02C82E2A"/>
    <w:rsid w:val="03549488"/>
    <w:rsid w:val="035B7470"/>
    <w:rsid w:val="035EF8CE"/>
    <w:rsid w:val="03F07B69"/>
    <w:rsid w:val="054589D3"/>
    <w:rsid w:val="064F5295"/>
    <w:rsid w:val="06E94C5A"/>
    <w:rsid w:val="06ED4D99"/>
    <w:rsid w:val="082D2A61"/>
    <w:rsid w:val="09C20AD4"/>
    <w:rsid w:val="0BBFFF8B"/>
    <w:rsid w:val="0BC8790E"/>
    <w:rsid w:val="0BE4D22B"/>
    <w:rsid w:val="0C9A7AA1"/>
    <w:rsid w:val="0DE7B07A"/>
    <w:rsid w:val="0E5BD2C3"/>
    <w:rsid w:val="0F23C152"/>
    <w:rsid w:val="11E5846E"/>
    <w:rsid w:val="125B22AF"/>
    <w:rsid w:val="1332D500"/>
    <w:rsid w:val="141C2DA0"/>
    <w:rsid w:val="142EF680"/>
    <w:rsid w:val="152EE2A9"/>
    <w:rsid w:val="15B7FE01"/>
    <w:rsid w:val="15FA725A"/>
    <w:rsid w:val="1605EBB5"/>
    <w:rsid w:val="16C12E55"/>
    <w:rsid w:val="173AA605"/>
    <w:rsid w:val="1742F832"/>
    <w:rsid w:val="1840A82D"/>
    <w:rsid w:val="19AE0C77"/>
    <w:rsid w:val="1BCBE452"/>
    <w:rsid w:val="1C98A69E"/>
    <w:rsid w:val="1D208C8D"/>
    <w:rsid w:val="1DDAEAA5"/>
    <w:rsid w:val="1DFDEE40"/>
    <w:rsid w:val="1E886FFA"/>
    <w:rsid w:val="1E8D6939"/>
    <w:rsid w:val="1ED32DBE"/>
    <w:rsid w:val="1EFE6902"/>
    <w:rsid w:val="20238499"/>
    <w:rsid w:val="2230E7F4"/>
    <w:rsid w:val="24951578"/>
    <w:rsid w:val="250E1032"/>
    <w:rsid w:val="26D09F1D"/>
    <w:rsid w:val="2738B4DA"/>
    <w:rsid w:val="27EAFAF3"/>
    <w:rsid w:val="28A02978"/>
    <w:rsid w:val="28E4561E"/>
    <w:rsid w:val="29153D42"/>
    <w:rsid w:val="2A53BB92"/>
    <w:rsid w:val="2A9AAA10"/>
    <w:rsid w:val="2ACF808A"/>
    <w:rsid w:val="2D295236"/>
    <w:rsid w:val="2D65EB99"/>
    <w:rsid w:val="3129C7EA"/>
    <w:rsid w:val="3287AB57"/>
    <w:rsid w:val="34CEACEC"/>
    <w:rsid w:val="3664613C"/>
    <w:rsid w:val="369D6382"/>
    <w:rsid w:val="36A5A30D"/>
    <w:rsid w:val="3743AFBD"/>
    <w:rsid w:val="3774460F"/>
    <w:rsid w:val="37B24152"/>
    <w:rsid w:val="38F69516"/>
    <w:rsid w:val="38F6EE13"/>
    <w:rsid w:val="3A92BE74"/>
    <w:rsid w:val="3A9AEA61"/>
    <w:rsid w:val="3AB41EB3"/>
    <w:rsid w:val="3ACAA4EF"/>
    <w:rsid w:val="3C2E8ED5"/>
    <w:rsid w:val="3C3A0830"/>
    <w:rsid w:val="3D872D23"/>
    <w:rsid w:val="3EC92B79"/>
    <w:rsid w:val="420051DD"/>
    <w:rsid w:val="420BED91"/>
    <w:rsid w:val="42DFC5F3"/>
    <w:rsid w:val="45621118"/>
    <w:rsid w:val="45D5711B"/>
    <w:rsid w:val="4615E831"/>
    <w:rsid w:val="46CC1B4B"/>
    <w:rsid w:val="46F0BFFA"/>
    <w:rsid w:val="47C78E84"/>
    <w:rsid w:val="47E64241"/>
    <w:rsid w:val="480B0159"/>
    <w:rsid w:val="48426A72"/>
    <w:rsid w:val="4A4F5153"/>
    <w:rsid w:val="4A7DC421"/>
    <w:rsid w:val="4B5E2154"/>
    <w:rsid w:val="4B973A41"/>
    <w:rsid w:val="4C14C6E3"/>
    <w:rsid w:val="4D35475A"/>
    <w:rsid w:val="4F22E1BA"/>
    <w:rsid w:val="4F664D92"/>
    <w:rsid w:val="4FE1900C"/>
    <w:rsid w:val="51838A50"/>
    <w:rsid w:val="51A178B2"/>
    <w:rsid w:val="52BBE1A9"/>
    <w:rsid w:val="5394AB3F"/>
    <w:rsid w:val="543E89AD"/>
    <w:rsid w:val="55B4FE8E"/>
    <w:rsid w:val="5631DF7A"/>
    <w:rsid w:val="567453D3"/>
    <w:rsid w:val="573CB7CF"/>
    <w:rsid w:val="58294C91"/>
    <w:rsid w:val="592B232D"/>
    <w:rsid w:val="5A9BAAE3"/>
    <w:rsid w:val="5B4877C8"/>
    <w:rsid w:val="5B8F0E2E"/>
    <w:rsid w:val="5D4C5EFF"/>
    <w:rsid w:val="5E9F0D56"/>
    <w:rsid w:val="5F384795"/>
    <w:rsid w:val="60581EE0"/>
    <w:rsid w:val="6276887A"/>
    <w:rsid w:val="6288EC1A"/>
    <w:rsid w:val="63ACA009"/>
    <w:rsid w:val="63D0BBF6"/>
    <w:rsid w:val="64046FD4"/>
    <w:rsid w:val="64EEA73C"/>
    <w:rsid w:val="6548706A"/>
    <w:rsid w:val="65C9E477"/>
    <w:rsid w:val="66BAA571"/>
    <w:rsid w:val="67B9D518"/>
    <w:rsid w:val="67BA748C"/>
    <w:rsid w:val="67E40481"/>
    <w:rsid w:val="68CB70C8"/>
    <w:rsid w:val="6CAB42CD"/>
    <w:rsid w:val="6CBD772B"/>
    <w:rsid w:val="6D01A6A7"/>
    <w:rsid w:val="6DB91CB8"/>
    <w:rsid w:val="6DC668C3"/>
    <w:rsid w:val="6DD70909"/>
    <w:rsid w:val="6E9D7708"/>
    <w:rsid w:val="6EEF52B0"/>
    <w:rsid w:val="70574AEA"/>
    <w:rsid w:val="7179E343"/>
    <w:rsid w:val="7183FFDD"/>
    <w:rsid w:val="71EC9CF0"/>
    <w:rsid w:val="7231496D"/>
    <w:rsid w:val="727AC648"/>
    <w:rsid w:val="728CFA7E"/>
    <w:rsid w:val="72D8AEF0"/>
    <w:rsid w:val="7313E0AD"/>
    <w:rsid w:val="7370E82B"/>
    <w:rsid w:val="74747F51"/>
    <w:rsid w:val="74B11BD6"/>
    <w:rsid w:val="7506E7FA"/>
    <w:rsid w:val="762FCEBC"/>
    <w:rsid w:val="77E8BC98"/>
    <w:rsid w:val="783E88BC"/>
    <w:rsid w:val="7B746411"/>
    <w:rsid w:val="7BA26BCD"/>
    <w:rsid w:val="7C672229"/>
    <w:rsid w:val="7E2518F9"/>
    <w:rsid w:val="7F4A1A42"/>
    <w:rsid w:val="7F61F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811B0C"/>
  <w15:docId w15:val="{1707DE76-628B-4DB0-9E72-90F14FDD6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7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Normal"/>
    <w:rsid w:val="00426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DefaultParagraphFont"/>
    <w:rsid w:val="0042682E"/>
  </w:style>
  <w:style w:type="character" w:customStyle="1" w:styleId="eop">
    <w:name w:val="eop"/>
    <w:basedOn w:val="DefaultParagraphFont"/>
    <w:rsid w:val="00426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64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3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7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8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7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4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83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7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1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118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37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96728B2BFEE748A25901CFB04189F2" ma:contentTypeVersion="16" ma:contentTypeDescription="Create a new document." ma:contentTypeScope="" ma:versionID="dd3fc6f983e4c6834ec40c6661f75d77">
  <xsd:schema xmlns:xsd="http://www.w3.org/2001/XMLSchema" xmlns:xs="http://www.w3.org/2001/XMLSchema" xmlns:p="http://schemas.microsoft.com/office/2006/metadata/properties" xmlns:ns2="5c35ab54-1cdd-43c0-a399-c7b3f48d568b" xmlns:ns3="8b2dcdb2-33b6-4a98-bd68-a8144d81ce8c" targetNamespace="http://schemas.microsoft.com/office/2006/metadata/properties" ma:root="true" ma:fieldsID="7987b90ec99d05e1c74f6796080e5a6a" ns2:_="" ns3:_="">
    <xsd:import namespace="5c35ab54-1cdd-43c0-a399-c7b3f48d568b"/>
    <xsd:import namespace="8b2dcdb2-33b6-4a98-bd68-a8144d81ce8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35ab54-1cdd-43c0-a399-c7b3f48d56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572dbbc-1f04-4480-bd12-9e2fe7c432e2}" ma:internalName="TaxCatchAll" ma:showField="CatchAllData" ma:web="5c35ab54-1cdd-43c0-a399-c7b3f48d56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dcdb2-33b6-4a98-bd68-a8144d81ce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af98d0f-1c05-42f1-9c83-be473a1bf8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2dcdb2-33b6-4a98-bd68-a8144d81ce8c">
      <Terms xmlns="http://schemas.microsoft.com/office/infopath/2007/PartnerControls"/>
    </lcf76f155ced4ddcb4097134ff3c332f>
    <TaxCatchAll xmlns="5c35ab54-1cdd-43c0-a399-c7b3f48d568b" xsi:nil="true"/>
    <SharedWithUsers xmlns="5c35ab54-1cdd-43c0-a399-c7b3f48d568b">
      <UserInfo>
        <DisplayName>Miss A Bullock</DisplayName>
        <AccountId>82</AccountId>
        <AccountType/>
      </UserInfo>
      <UserInfo>
        <DisplayName>Mrs L Base</DisplayName>
        <AccountId>71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16A7017-57B1-44F2-A410-714F7ECB4A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6C2DAE-7B66-4240-A502-A0586AC50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35ab54-1cdd-43c0-a399-c7b3f48d568b"/>
    <ds:schemaRef ds:uri="8b2dcdb2-33b6-4a98-bd68-a8144d81c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BBA926-BCFF-4F7E-A5D6-3D8E07B0592A}">
  <ds:schemaRefs>
    <ds:schemaRef ds:uri="http://schemas.microsoft.com/office/2006/metadata/properties"/>
    <ds:schemaRef ds:uri="http://schemas.microsoft.com/office/infopath/2007/PartnerControls"/>
    <ds:schemaRef ds:uri="8b2dcdb2-33b6-4a98-bd68-a8144d81ce8c"/>
    <ds:schemaRef ds:uri="5c35ab54-1cdd-43c0-a399-c7b3f48d56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Collett</dc:creator>
  <cp:lastModifiedBy>Nicola Collett</cp:lastModifiedBy>
  <cp:revision>2</cp:revision>
  <dcterms:created xsi:type="dcterms:W3CDTF">2026-09-02T13:49:00Z</dcterms:created>
  <dcterms:modified xsi:type="dcterms:W3CDTF">2026-09-02T13:49:00Z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0x0101005896728B2BFEE748A25901CFB04189F2</vt:lpwstr>
  </property>
  <property fmtid="{D5CDD505-2E9C-101B-9397-08002B2CF9AE}" pid="3" name="MediaServiceImageTags">
    <vt:lpwstr/>
  </property>
</Properties>
</file>