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E5" w:rsidRDefault="005D1C58" w:rsidP="0006625D">
      <w:pPr>
        <w:tabs>
          <w:tab w:val="left" w:pos="14850"/>
        </w:tabs>
        <w:jc w:val="both"/>
      </w:pPr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26.8pt;margin-top:94.5pt;width:306.6pt;height:232.35pt;z-index:251654144" adj="1032,19271" fillcolor="#5ddced" strokecolor="#f2f2f2" strokeweight="3pt">
            <v:shadow on="t" type="perspective" color="#974706" opacity=".5" offset="1pt" offset2="-1pt"/>
            <v:textbox style="mso-next-textbox:#_x0000_s1030">
              <w:txbxContent>
                <w:p w:rsidR="00DA0A7F" w:rsidRDefault="00DA0A7F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DA0A7F" w:rsidRPr="009C40F9" w:rsidRDefault="00DA0A7F" w:rsidP="00283330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>READ THEIR READING BOOKS WITH THEM EVERY DAY AND TALK ABOUT STORIES</w:t>
                  </w:r>
                </w:p>
                <w:p w:rsidR="00DA0A7F" w:rsidRPr="009C40F9" w:rsidRDefault="00DA0A7F" w:rsidP="00283330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INVOLVE THEM IN CONVERSTAIONS ABOUT WHAT YOU ARE DOING AND THEIR DAY.</w:t>
                  </w:r>
                </w:p>
                <w:p w:rsidR="00DA0A7F" w:rsidRPr="009C40F9" w:rsidRDefault="00DA0A7F" w:rsidP="00283330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ASSIST WITH HOMEWORK ACTIVITIES AND </w:t>
                  </w:r>
                  <w:r w:rsidRPr="00744E45">
                    <w:rPr>
                      <w:sz w:val="20"/>
                      <w:szCs w:val="20"/>
                    </w:rPr>
                    <w:t>SUPPORT THEIR LEARNING OF PHONICS SOUNDS.</w:t>
                  </w:r>
                </w:p>
                <w:p w:rsidR="00DA0A7F" w:rsidRPr="00C440F6" w:rsidRDefault="00DA0A7F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A1B2D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35pt;height:90.65pt" fillcolor="#06c" strokecolor="#9cf" strokeweight="1.5pt">
            <v:shadow on="t" color="#900"/>
            <v:textpath style="font-family:&quot;Impact&quot;;v-text-kern:t" trim="t" fitpath="t" string="Summer term&#10;Year 1"/>
          </v:shape>
        </w:pict>
      </w:r>
      <w:r w:rsidR="00EC7110">
        <w:t xml:space="preserve">     </w:t>
      </w:r>
      <w:r w:rsidR="00EC7110"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EC7110">
        <w:rPr>
          <w:noProof/>
          <w:lang w:eastAsia="en-GB"/>
        </w:rPr>
        <w:drawing>
          <wp:inline distT="0" distB="0" distL="0" distR="0">
            <wp:extent cx="1211439" cy="1112425"/>
            <wp:effectExtent l="38100" t="57150" r="122061" b="87725"/>
            <wp:docPr id="17" name="Picture 11" descr="91yfDxUgN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yfDxUgNB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495" cy="1117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F78" w:rsidRPr="00853C0C" w:rsidRDefault="005D1C58" w:rsidP="009B41E5">
      <w:pPr>
        <w:tabs>
          <w:tab w:val="left" w:pos="600"/>
          <w:tab w:val="left" w:pos="1080"/>
        </w:tabs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2.2pt;margin-top:23.25pt;width:215.5pt;height:172.45pt;z-index:-251664384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3074D6" w:rsidRDefault="00DA0A7F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 xml:space="preserve">Plants and growing </w:t>
                  </w:r>
                  <w:r>
                    <w:rPr>
                      <w:b/>
                      <w:sz w:val="28"/>
                      <w:szCs w:val="28"/>
                    </w:rPr>
                    <w:t xml:space="preserve">IS </w:t>
                  </w:r>
                </w:p>
                <w:p w:rsidR="00DA0A7F" w:rsidRPr="00A17B59" w:rsidRDefault="00DA0A7F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OUR THEME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C40F9">
                    <w:rPr>
                      <w:b/>
                      <w:sz w:val="28"/>
                      <w:szCs w:val="28"/>
                    </w:rPr>
                    <w:t>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3074D6" w:rsidRDefault="00DA0A7F" w:rsidP="008676C0">
                  <w:pPr>
                    <w:spacing w:after="0"/>
                    <w:rPr>
                      <w:color w:val="000000"/>
                    </w:rPr>
                  </w:pPr>
                  <w:r w:rsidRPr="003B27E7">
                    <w:rPr>
                      <w:b/>
                      <w:color w:val="FE4444"/>
                    </w:rPr>
                    <w:t xml:space="preserve"> </w:t>
                  </w:r>
                  <w:r w:rsidRPr="009921D8">
                    <w:rPr>
                      <w:b/>
                      <w:color w:val="000000"/>
                      <w:u w:val="single"/>
                    </w:rPr>
                    <w:t>Science</w:t>
                  </w:r>
                  <w:r w:rsidRPr="009921D8">
                    <w:rPr>
                      <w:color w:val="000000"/>
                      <w:u w:val="single"/>
                    </w:rPr>
                    <w:t>:</w:t>
                  </w:r>
                  <w:r w:rsidRPr="009921D8">
                    <w:rPr>
                      <w:color w:val="000000"/>
                    </w:rPr>
                    <w:t xml:space="preserve">  </w:t>
                  </w:r>
                  <w:r>
                    <w:rPr>
                      <w:color w:val="000000"/>
                    </w:rPr>
                    <w:t xml:space="preserve">Plants </w:t>
                  </w:r>
                  <w:r w:rsidR="009D63F2">
                    <w:rPr>
                      <w:color w:val="000000"/>
                    </w:rPr>
                    <w:t>(growing cress)</w:t>
                  </w:r>
                </w:p>
                <w:p w:rsidR="00DA0A7F" w:rsidRPr="009921D8" w:rsidRDefault="009D63F2" w:rsidP="008676C0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proofErr w:type="gramStart"/>
                  <w:r w:rsidR="00DA0A7F">
                    <w:rPr>
                      <w:color w:val="000000"/>
                    </w:rPr>
                    <w:t>and</w:t>
                  </w:r>
                  <w:proofErr w:type="gramEnd"/>
                  <w:r w:rsidR="00DA0A7F">
                    <w:rPr>
                      <w:color w:val="000000"/>
                    </w:rPr>
                    <w:t xml:space="preserve"> seasonal changes</w:t>
                  </w:r>
                </w:p>
                <w:p w:rsidR="00DA0A7F" w:rsidRPr="009921D8" w:rsidRDefault="00DA0A7F" w:rsidP="008676C0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</w:rPr>
                    <w:t xml:space="preserve"> </w:t>
                  </w:r>
                  <w:r w:rsidRPr="009921D8">
                    <w:rPr>
                      <w:b/>
                      <w:color w:val="000000"/>
                      <w:u w:val="single"/>
                    </w:rPr>
                    <w:t>Art/DT:</w:t>
                  </w:r>
                  <w:r w:rsidRPr="009921D8">
                    <w:rPr>
                      <w:b/>
                      <w:color w:val="000000"/>
                    </w:rPr>
                    <w:t xml:space="preserve">  </w:t>
                  </w:r>
                  <w:r>
                    <w:rPr>
                      <w:color w:val="000000"/>
                    </w:rPr>
                    <w:t>Eric Carle inspired printing and painting, forest animals</w:t>
                  </w:r>
                </w:p>
                <w:p w:rsidR="00DA0A7F" w:rsidRPr="009921D8" w:rsidRDefault="00DA0A7F" w:rsidP="00220553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History/Geography</w:t>
                  </w:r>
                  <w:r w:rsidRPr="009921D8">
                    <w:rPr>
                      <w:color w:val="000000"/>
                    </w:rPr>
                    <w:t xml:space="preserve">:  </w:t>
                  </w:r>
                  <w:r>
                    <w:rPr>
                      <w:color w:val="000000"/>
                    </w:rPr>
                    <w:t>Exploring the Rainforest and its layers.</w:t>
                  </w:r>
                </w:p>
                <w:p w:rsidR="00DA0A7F" w:rsidRPr="009921D8" w:rsidRDefault="00DA0A7F" w:rsidP="008676C0">
                  <w:pPr>
                    <w:spacing w:after="0"/>
                    <w:rPr>
                      <w:b/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Music:</w:t>
                  </w:r>
                  <w:r w:rsidRPr="009921D8">
                    <w:rPr>
                      <w:color w:val="000000"/>
                    </w:rPr>
                    <w:t xml:space="preserve">  </w:t>
                  </w:r>
                  <w:r w:rsidR="00BC3ED7">
                    <w:rPr>
                      <w:color w:val="000000"/>
                    </w:rPr>
                    <w:t>Singing, rhythm and pulse</w:t>
                  </w:r>
                  <w:r>
                    <w:rPr>
                      <w:rFonts w:cs="Arial"/>
                      <w:color w:val="000000"/>
                    </w:rPr>
                    <w:t xml:space="preserve"> and assembly songs.</w:t>
                  </w:r>
                </w:p>
                <w:p w:rsidR="00DA0A7F" w:rsidRPr="009921D8" w:rsidRDefault="00DA0A7F" w:rsidP="003B27E7">
                  <w:pPr>
                    <w:spacing w:after="0"/>
                    <w:rPr>
                      <w:b/>
                      <w:color w:val="00000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en-GB"/>
        </w:rPr>
        <w:pict>
          <v:shape id="_x0000_s1029" type="#_x0000_t202" style="position:absolute;margin-left:5pt;margin-top:9.95pt;width:291.3pt;height:147.3pt;z-index:251651072;mso-width-relative:margin;mso-height-relative:margin" fillcolor="#ff9" strokeweight="2.25pt">
            <v:textbox style="mso-next-textbox:#_x0000_s1029">
              <w:txbxContent>
                <w:p w:rsidR="00DA0A7F" w:rsidRPr="00BC3ED7" w:rsidRDefault="00DA0A7F" w:rsidP="006D155C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3ED7">
                    <w:rPr>
                      <w:b/>
                      <w:sz w:val="28"/>
                      <w:szCs w:val="28"/>
                    </w:rPr>
                    <w:t>English</w:t>
                  </w:r>
                </w:p>
                <w:p w:rsidR="00DA0A7F" w:rsidRPr="00BC3ED7" w:rsidRDefault="00DA0A7F" w:rsidP="008F65EE">
                  <w:pPr>
                    <w:spacing w:after="0"/>
                    <w:rPr>
                      <w:rFonts w:cs="Arial"/>
                      <w:sz w:val="24"/>
                      <w:szCs w:val="24"/>
                    </w:rPr>
                  </w:pPr>
                  <w:r w:rsidRPr="00BC3ED7">
                    <w:rPr>
                      <w:rFonts w:cs="Arial"/>
                      <w:sz w:val="24"/>
                      <w:szCs w:val="24"/>
                    </w:rPr>
                    <w:t>Our English work will be based on our plants and growing theme</w:t>
                  </w:r>
                  <w:r w:rsidR="00BC3ED7" w:rsidRPr="00BC3ED7">
                    <w:rPr>
                      <w:rFonts w:cs="Arial"/>
                      <w:sz w:val="24"/>
                      <w:szCs w:val="24"/>
                    </w:rPr>
                    <w:t>.  The following books will be our key texts</w:t>
                  </w:r>
                  <w:r w:rsidRPr="00BC3ED7">
                    <w:rPr>
                      <w:rFonts w:cs="Arial"/>
                      <w:sz w:val="24"/>
                      <w:szCs w:val="24"/>
                    </w:rPr>
                    <w:t>:</w:t>
                  </w:r>
                  <w:r w:rsidRPr="00BC3ED7">
                    <w:rPr>
                      <w:sz w:val="24"/>
                      <w:szCs w:val="24"/>
                    </w:rPr>
                    <w:t xml:space="preserve"> </w:t>
                  </w:r>
                </w:p>
                <w:p w:rsidR="00DA0A7F" w:rsidRPr="00CF2468" w:rsidRDefault="00DA0A7F" w:rsidP="003C0ECC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CF2468">
                    <w:rPr>
                      <w:rFonts w:cs="Arial"/>
                      <w:b/>
                      <w:sz w:val="24"/>
                      <w:szCs w:val="24"/>
                    </w:rPr>
                    <w:t>The Tiny Seed</w:t>
                  </w:r>
                </w:p>
                <w:p w:rsidR="00DA0A7F" w:rsidRPr="00CF2468" w:rsidRDefault="00DA0A7F" w:rsidP="00EC7110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  <w:sz w:val="24"/>
                      <w:szCs w:val="24"/>
                    </w:rPr>
                  </w:pPr>
                  <w:proofErr w:type="spellStart"/>
                  <w:r w:rsidRPr="00CF2468">
                    <w:rPr>
                      <w:rFonts w:cs="Arial"/>
                      <w:b/>
                      <w:sz w:val="24"/>
                      <w:szCs w:val="24"/>
                    </w:rPr>
                    <w:t>Oi</w:t>
                  </w:r>
                  <w:proofErr w:type="spellEnd"/>
                  <w:r w:rsidRPr="00CF2468">
                    <w:rPr>
                      <w:rFonts w:cs="Arial"/>
                      <w:b/>
                      <w:sz w:val="24"/>
                      <w:szCs w:val="24"/>
                    </w:rPr>
                    <w:t xml:space="preserve"> Frog! </w:t>
                  </w:r>
                </w:p>
                <w:p w:rsidR="00BC3ED7" w:rsidRPr="00BC3ED7" w:rsidRDefault="00BC3ED7" w:rsidP="00BC3ED7">
                  <w:pPr>
                    <w:spacing w:after="0"/>
                    <w:rPr>
                      <w:rFonts w:cs="Arial"/>
                      <w:sz w:val="24"/>
                      <w:szCs w:val="24"/>
                    </w:rPr>
                  </w:pPr>
                  <w:r w:rsidRPr="00BC3ED7">
                    <w:rPr>
                      <w:rFonts w:cs="Arial"/>
                      <w:sz w:val="24"/>
                      <w:szCs w:val="24"/>
                    </w:rPr>
                    <w:t xml:space="preserve">We will use our assembly to improve </w:t>
                  </w:r>
                </w:p>
                <w:p w:rsidR="00DA0A7F" w:rsidRPr="00BC3ED7" w:rsidRDefault="00BC3ED7" w:rsidP="00BC3ED7">
                  <w:pPr>
                    <w:spacing w:after="0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BC3ED7">
                    <w:rPr>
                      <w:rFonts w:cs="Arial"/>
                      <w:sz w:val="24"/>
                      <w:szCs w:val="24"/>
                    </w:rPr>
                    <w:t>our</w:t>
                  </w:r>
                  <w:proofErr w:type="gramEnd"/>
                  <w:r w:rsidRPr="00BC3ED7">
                    <w:rPr>
                      <w:rFonts w:cs="Arial"/>
                      <w:sz w:val="24"/>
                      <w:szCs w:val="24"/>
                    </w:rPr>
                    <w:t xml:space="preserve"> speaking and performance skills.</w:t>
                  </w:r>
                </w:p>
              </w:txbxContent>
            </v:textbox>
          </v:shape>
        </w:pict>
      </w:r>
      <w:r w:rsidR="009B41E5">
        <w:tab/>
      </w:r>
      <w:r w:rsidR="009B41E5">
        <w:tab/>
      </w:r>
    </w:p>
    <w:p w:rsidR="00464F78" w:rsidRDefault="003074D6" w:rsidP="00853C0C">
      <w:pPr>
        <w:tabs>
          <w:tab w:val="left" w:pos="10815"/>
        </w:tabs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5977375</wp:posOffset>
            </wp:positionH>
            <wp:positionV relativeFrom="paragraph">
              <wp:posOffset>42050</wp:posOffset>
            </wp:positionV>
            <wp:extent cx="1496836" cy="1017411"/>
            <wp:effectExtent l="133350" t="171450" r="122414" b="144639"/>
            <wp:wrapNone/>
            <wp:docPr id="12" name="Picture 11" descr="eggheads-cress-hai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heads-cress-hair-eggs.jpg"/>
                    <pic:cNvPicPr/>
                  </pic:nvPicPr>
                  <pic:blipFill>
                    <a:blip r:embed="rId8" cstate="print"/>
                    <a:srcRect l="4025" t="4276" b="7237"/>
                    <a:stretch>
                      <a:fillRect/>
                    </a:stretch>
                  </pic:blipFill>
                  <pic:spPr>
                    <a:xfrm rot="655084">
                      <a:off x="0" y="0"/>
                      <a:ext cx="1496836" cy="1017411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CF2468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513715</wp:posOffset>
            </wp:positionV>
            <wp:extent cx="1087120" cy="1083310"/>
            <wp:effectExtent l="19050" t="19050" r="17780" b="21590"/>
            <wp:wrapNone/>
            <wp:docPr id="9" name="Picture 8" descr="oi 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 fro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3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53C0C">
        <w:tab/>
      </w:r>
      <w:r w:rsidR="006A1B2D">
        <w:rPr>
          <w:noProof/>
          <w:color w:val="0000FF"/>
          <w:lang w:eastAsia="en-GB"/>
        </w:rPr>
        <w:drawing>
          <wp:inline distT="0" distB="0" distL="0" distR="0">
            <wp:extent cx="695960" cy="974090"/>
            <wp:effectExtent l="19050" t="0" r="8890" b="0"/>
            <wp:docPr id="2" name="irc_mi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B2D">
        <w:rPr>
          <w:noProof/>
          <w:color w:val="0000FF"/>
          <w:lang w:eastAsia="en-GB"/>
        </w:rPr>
        <w:drawing>
          <wp:inline distT="0" distB="0" distL="0" distR="0">
            <wp:extent cx="854710" cy="1192530"/>
            <wp:effectExtent l="19050" t="0" r="2540" b="0"/>
            <wp:docPr id="3" name="irc_mi" descr="Related 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78" w:rsidRDefault="00464F78" w:rsidP="00F46B2F">
      <w:pPr>
        <w:jc w:val="right"/>
      </w:pPr>
    </w:p>
    <w:p w:rsidR="00464F78" w:rsidRDefault="005D1C58">
      <w:r>
        <w:rPr>
          <w:noProof/>
          <w:lang w:eastAsia="en-GB"/>
        </w:rPr>
        <w:pict>
          <v:shape id="_x0000_s1041" type="#_x0000_t202" style="position:absolute;margin-left:5pt;margin-top:8.1pt;width:291.3pt;height:141pt;z-index:251658240;mso-width-relative:margin;mso-height-relative:margin" fillcolor="#ff9" strokeweight="2.25pt">
            <v:textbox style="mso-next-textbox:#_x0000_s1041">
              <w:txbxContent>
                <w:p w:rsidR="00DA0A7F" w:rsidRPr="00F952AC" w:rsidRDefault="00DA0A7F" w:rsidP="00BC3ED7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</w:t>
                  </w:r>
                  <w:r w:rsidR="00BC3ED7">
                    <w:rPr>
                      <w:rFonts w:cs="Arial"/>
                      <w:b/>
                      <w:sz w:val="28"/>
                      <w:szCs w:val="28"/>
                    </w:rPr>
                    <w:t>eading</w:t>
                  </w: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 xml:space="preserve"> &amp; S</w:t>
                  </w:r>
                  <w:r w:rsidR="00BC3ED7">
                    <w:rPr>
                      <w:rFonts w:cs="Arial"/>
                      <w:b/>
                      <w:sz w:val="28"/>
                      <w:szCs w:val="28"/>
                    </w:rPr>
                    <w:t>pelling</w:t>
                  </w:r>
                </w:p>
                <w:p w:rsidR="00DA0A7F" w:rsidRPr="00BC3ED7" w:rsidRDefault="00DA0A7F" w:rsidP="00EC7110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4"/>
                      <w:szCs w:val="24"/>
                    </w:rPr>
                  </w:pPr>
                  <w:r w:rsidRPr="00BC3ED7">
                    <w:rPr>
                      <w:rFonts w:cs="Arial"/>
                      <w:sz w:val="24"/>
                      <w:szCs w:val="24"/>
                    </w:rPr>
                    <w:t xml:space="preserve">Children should </w:t>
                  </w:r>
                  <w:r w:rsidRPr="00BC3ED7">
                    <w:rPr>
                      <w:rFonts w:cs="Arial"/>
                      <w:b/>
                      <w:sz w:val="24"/>
                      <w:szCs w:val="24"/>
                    </w:rPr>
                    <w:t>read for a minimum of 15 min</w:t>
                  </w:r>
                  <w:r w:rsidR="00BC3ED7">
                    <w:rPr>
                      <w:rFonts w:cs="Arial"/>
                      <w:b/>
                      <w:sz w:val="24"/>
                      <w:szCs w:val="24"/>
                    </w:rPr>
                    <w:t>ute</w:t>
                  </w:r>
                  <w:r w:rsidRPr="00BC3ED7">
                    <w:rPr>
                      <w:rFonts w:cs="Arial"/>
                      <w:b/>
                      <w:sz w:val="24"/>
                      <w:szCs w:val="24"/>
                    </w:rPr>
                    <w:t>s</w:t>
                  </w:r>
                  <w:r w:rsidRPr="00BC3ED7">
                    <w:rPr>
                      <w:rFonts w:cs="Arial"/>
                      <w:sz w:val="24"/>
                      <w:szCs w:val="24"/>
                    </w:rPr>
                    <w:t xml:space="preserve"> at home every</w:t>
                  </w:r>
                  <w:r w:rsidR="00BC3ED7" w:rsidRPr="00BC3ED7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r w:rsidRPr="00BC3ED7">
                    <w:rPr>
                      <w:rFonts w:cs="Arial"/>
                      <w:sz w:val="24"/>
                      <w:szCs w:val="24"/>
                    </w:rPr>
                    <w:t>day – children should change their books on entry when required.</w:t>
                  </w:r>
                </w:p>
                <w:p w:rsidR="00BC3ED7" w:rsidRDefault="00DA0A7F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4"/>
                      <w:szCs w:val="24"/>
                    </w:rPr>
                  </w:pPr>
                  <w:r w:rsidRPr="00BC3ED7">
                    <w:rPr>
                      <w:rFonts w:cs="Arial"/>
                      <w:sz w:val="24"/>
                      <w:szCs w:val="24"/>
                    </w:rPr>
                    <w:t xml:space="preserve">Reading books and home/school </w:t>
                  </w:r>
                </w:p>
                <w:p w:rsidR="00BC3ED7" w:rsidRDefault="00DA0A7F" w:rsidP="00BC3ED7">
                  <w:pPr>
                    <w:spacing w:after="0"/>
                    <w:ind w:left="360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BC3ED7">
                    <w:rPr>
                      <w:rFonts w:cs="Arial"/>
                      <w:sz w:val="24"/>
                      <w:szCs w:val="24"/>
                    </w:rPr>
                    <w:t>diaries</w:t>
                  </w:r>
                  <w:proofErr w:type="gramEnd"/>
                  <w:r w:rsidRPr="00BC3ED7">
                    <w:rPr>
                      <w:rFonts w:cs="Arial"/>
                      <w:sz w:val="24"/>
                      <w:szCs w:val="24"/>
                    </w:rPr>
                    <w:t xml:space="preserve"> should come into school </w:t>
                  </w:r>
                </w:p>
                <w:p w:rsidR="00DA0A7F" w:rsidRPr="00BC3ED7" w:rsidRDefault="00DA0A7F" w:rsidP="00BC3ED7">
                  <w:pPr>
                    <w:spacing w:after="0"/>
                    <w:ind w:left="360"/>
                    <w:rPr>
                      <w:rFonts w:cs="Arial"/>
                      <w:sz w:val="24"/>
                      <w:szCs w:val="24"/>
                    </w:rPr>
                  </w:pPr>
                  <w:r w:rsidRPr="00BC3ED7">
                    <w:rPr>
                      <w:rFonts w:cs="Arial"/>
                      <w:sz w:val="24"/>
                      <w:szCs w:val="24"/>
                    </w:rPr>
                    <w:t>every day.</w:t>
                  </w:r>
                </w:p>
              </w:txbxContent>
            </v:textbox>
          </v:shape>
        </w:pict>
      </w:r>
    </w:p>
    <w:p w:rsidR="00464F78" w:rsidRDefault="005D1C58">
      <w:r>
        <w:rPr>
          <w:noProof/>
          <w:lang w:eastAsia="en-GB"/>
        </w:rPr>
        <w:pict>
          <v:shape id="_x0000_s1044" type="#_x0000_t202" style="position:absolute;margin-left:415.5pt;margin-top:17.9pt;width:109.6pt;height:114.75pt;z-index:251660288;mso-width-relative:margin;mso-height-relative:margin" fillcolor="#c9a6e4" strokeweight="2.25pt">
            <v:textbox style="mso-next-textbox:#_x0000_s1044">
              <w:txbxContent>
                <w:p w:rsidR="00DA0A7F" w:rsidRPr="00895DA5" w:rsidRDefault="00DA0A7F" w:rsidP="00895DA5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DA0A7F" w:rsidRPr="008F65EE" w:rsidRDefault="00DA0A7F" w:rsidP="008676C0">
                  <w:pPr>
                    <w:numPr>
                      <w:ilvl w:val="0"/>
                      <w:numId w:val="19"/>
                    </w:numPr>
                    <w:ind w:left="142" w:hanging="142"/>
                    <w:rPr>
                      <w:rFonts w:cs="Arial"/>
                    </w:rPr>
                  </w:pPr>
                  <w:r w:rsidRPr="008F65EE">
                    <w:rPr>
                      <w:rFonts w:cs="Arial"/>
                    </w:rPr>
                    <w:t xml:space="preserve">Relationships and special people. </w:t>
                  </w:r>
                </w:p>
                <w:p w:rsidR="00DA0A7F" w:rsidRPr="008F65EE" w:rsidRDefault="00DA0A7F" w:rsidP="008676C0">
                  <w:pPr>
                    <w:numPr>
                      <w:ilvl w:val="0"/>
                      <w:numId w:val="19"/>
                    </w:numPr>
                    <w:ind w:left="142" w:hanging="142"/>
                    <w:rPr>
                      <w:rFonts w:cs="Arial"/>
                    </w:rPr>
                  </w:pPr>
                  <w:r w:rsidRPr="008F65EE">
                    <w:rPr>
                      <w:rFonts w:cs="Arial"/>
                    </w:rPr>
                    <w:t xml:space="preserve">Belonging </w:t>
                  </w:r>
                </w:p>
              </w:txbxContent>
            </v:textbox>
          </v:shape>
        </w:pict>
      </w:r>
      <w:r w:rsidR="00BC3ED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532130</wp:posOffset>
            </wp:positionV>
            <wp:extent cx="973455" cy="970280"/>
            <wp:effectExtent l="19050" t="19050" r="17145" b="20320"/>
            <wp:wrapNone/>
            <wp:docPr id="1" name="Picture 0" descr="parent 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 readin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32.9pt;margin-top:29pt;width:200.3pt;height:124.7pt;z-index:251656192;mso-position-horizontal-relative:text;mso-position-vertical-relative:text" adj="23331,16603" fillcolor="#f3773f" strokeweight="2.25pt">
            <v:textbox style="mso-next-textbox:#_x0000_s1038">
              <w:txbxContent>
                <w:p w:rsidR="00DA0A7F" w:rsidRPr="00DA0A7F" w:rsidRDefault="00DA0A7F" w:rsidP="00570D62">
                  <w:pPr>
                    <w:numPr>
                      <w:ilvl w:val="0"/>
                      <w:numId w:val="17"/>
                    </w:num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DA0A7F">
                    <w:rPr>
                      <w:rFonts w:cs="Arial"/>
                      <w:sz w:val="24"/>
                      <w:szCs w:val="24"/>
                    </w:rPr>
                    <w:t xml:space="preserve">Coordination with equipment. </w:t>
                  </w:r>
                </w:p>
                <w:p w:rsidR="00DA0A7F" w:rsidRPr="00DA0A7F" w:rsidRDefault="00DA0A7F" w:rsidP="00570D62">
                  <w:pPr>
                    <w:numPr>
                      <w:ilvl w:val="0"/>
                      <w:numId w:val="17"/>
                    </w:num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DA0A7F">
                    <w:rPr>
                      <w:rFonts w:cs="Arial"/>
                      <w:sz w:val="24"/>
                      <w:szCs w:val="24"/>
                    </w:rPr>
                    <w:t xml:space="preserve">Sports day practice </w:t>
                  </w:r>
                </w:p>
                <w:p w:rsidR="00DA0A7F" w:rsidRPr="00C67378" w:rsidRDefault="00DA0A7F" w:rsidP="00283330">
                  <w:pPr>
                    <w:numPr>
                      <w:ilvl w:val="0"/>
                      <w:numId w:val="17"/>
                    </w:num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C67378">
                    <w:rPr>
                      <w:rFonts w:cs="Arial"/>
                      <w:b/>
                      <w:sz w:val="24"/>
                      <w:szCs w:val="24"/>
                    </w:rPr>
                    <w:t>NO KIT IS REQUIRED IN YEAR 1 FOR PE</w:t>
                  </w:r>
                </w:p>
                <w:p w:rsidR="00DA0A7F" w:rsidRPr="00C24028" w:rsidRDefault="00DA0A7F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3" type="#_x0000_t202" style="position:absolute;margin-left:312.2pt;margin-top:29pt;width:95.6pt;height:114.75pt;z-index:251659264;mso-position-horizontal-relative:text;mso-position-vertical-relative:text;mso-width-relative:margin;mso-height-relative:margin" fillcolor="#8db3e2 [1311]" strokeweight="2.25pt">
            <v:textbox style="mso-next-textbox:#_x0000_s1043">
              <w:txbxContent>
                <w:p w:rsidR="00DA0A7F" w:rsidRPr="00283330" w:rsidRDefault="00DA0A7F" w:rsidP="00C55C7A">
                  <w:p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283330">
                    <w:rPr>
                      <w:rFonts w:cs="Arial"/>
                      <w:b/>
                      <w:sz w:val="24"/>
                      <w:szCs w:val="24"/>
                    </w:rPr>
                    <w:t>Computing</w:t>
                  </w:r>
                </w:p>
                <w:p w:rsidR="00DA0A7F" w:rsidRDefault="00DA0A7F" w:rsidP="00283330">
                  <w:pPr>
                    <w:rPr>
                      <w:rFonts w:cs="Arial"/>
                    </w:rPr>
                  </w:pPr>
                </w:p>
                <w:p w:rsidR="00DA0A7F" w:rsidRPr="00283330" w:rsidRDefault="00DA0A7F" w:rsidP="00283330">
                  <w:pPr>
                    <w:rPr>
                      <w:rFonts w:cs="Arial"/>
                      <w:sz w:val="24"/>
                      <w:szCs w:val="24"/>
                    </w:rPr>
                  </w:pPr>
                  <w:r w:rsidRPr="00283330">
                    <w:rPr>
                      <w:rFonts w:cs="Arial"/>
                    </w:rPr>
                    <w:t>We are storytellers using the learn pads</w:t>
                  </w:r>
                  <w:r w:rsidRPr="00283330">
                    <w:rPr>
                      <w:rFonts w:cs="Arial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136" style="position:absolute;margin-left:744.45pt;margin-top:25.7pt;width:64.05pt;height:52.85pt;z-index:251657216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</w:p>
    <w:p w:rsidR="00464F78" w:rsidRDefault="00464F78"/>
    <w:p w:rsidR="00464F78" w:rsidRDefault="00283330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40640</wp:posOffset>
            </wp:positionV>
            <wp:extent cx="482600" cy="482600"/>
            <wp:effectExtent l="19050" t="19050" r="12700" b="1270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2D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9454515</wp:posOffset>
            </wp:positionH>
            <wp:positionV relativeFrom="paragraph">
              <wp:posOffset>203200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6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CF2468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5544538</wp:posOffset>
            </wp:positionH>
            <wp:positionV relativeFrom="paragraph">
              <wp:posOffset>218157</wp:posOffset>
            </wp:positionV>
            <wp:extent cx="1197469" cy="812095"/>
            <wp:effectExtent l="38100" t="57150" r="116981" b="102305"/>
            <wp:wrapNone/>
            <wp:docPr id="8" name="Picture 7" descr="team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wor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469" cy="812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41E5" w:rsidRDefault="005D1C58">
      <w:r>
        <w:rPr>
          <w:noProof/>
          <w:lang w:eastAsia="en-GB"/>
        </w:rPr>
        <w:pict>
          <v:shape id="_x0000_s1028" type="#_x0000_t202" style="position:absolute;margin-left:5pt;margin-top:21.7pt;width:281.8pt;height:141.45pt;z-index:251653120;mso-width-relative:margin;mso-height-relative:margin" fillcolor="#dbe5f1" strokeweight="3pt">
            <v:textbox style="mso-next-textbox:#_x0000_s1028">
              <w:txbxContent>
                <w:p w:rsidR="00DA0A7F" w:rsidRPr="00853C0C" w:rsidRDefault="00DA0A7F" w:rsidP="007417B9">
                  <w:pPr>
                    <w:spacing w:after="0"/>
                    <w:rPr>
                      <w:sz w:val="21"/>
                      <w:szCs w:val="21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="007417B9">
                    <w:rPr>
                      <w:sz w:val="21"/>
                      <w:szCs w:val="21"/>
                    </w:rPr>
                    <w:t>This term we will be:</w:t>
                  </w:r>
                </w:p>
                <w:p w:rsidR="00DA0A7F" w:rsidRPr="00853C0C" w:rsidRDefault="00DA0A7F" w:rsidP="00532B31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 and write numbers from 1 to </w:t>
                  </w:r>
                  <w:r w:rsidR="007417B9">
                    <w:rPr>
                      <w:sz w:val="21"/>
                      <w:szCs w:val="21"/>
                    </w:rPr>
                    <w:t xml:space="preserve">20 </w:t>
                  </w:r>
                  <w:r w:rsidRPr="00853C0C">
                    <w:rPr>
                      <w:sz w:val="21"/>
                      <w:szCs w:val="21"/>
                    </w:rPr>
                    <w:t xml:space="preserve">in </w:t>
                  </w:r>
                </w:p>
                <w:p w:rsidR="00DA0A7F" w:rsidRPr="00853C0C" w:rsidRDefault="00DA0A7F" w:rsidP="00C37013">
                  <w:pPr>
                    <w:spacing w:after="0"/>
                    <w:ind w:left="360"/>
                    <w:rPr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sz w:val="21"/>
                      <w:szCs w:val="21"/>
                    </w:rPr>
                    <w:t>numerals</w:t>
                  </w:r>
                  <w:proofErr w:type="gramEnd"/>
                  <w:r w:rsidRPr="00853C0C">
                    <w:rPr>
                      <w:sz w:val="21"/>
                      <w:szCs w:val="21"/>
                    </w:rPr>
                    <w:t xml:space="preserve"> and words</w:t>
                  </w:r>
                  <w:r w:rsidR="009C1D8A">
                    <w:rPr>
                      <w:sz w:val="21"/>
                      <w:szCs w:val="21"/>
                    </w:rPr>
                    <w:t xml:space="preserve"> </w:t>
                  </w:r>
                </w:p>
                <w:p w:rsidR="00DA0A7F" w:rsidRPr="00853C0C" w:rsidRDefault="009C1D8A" w:rsidP="0006625D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Count in multiples of 2, 5 and 10</w:t>
                  </w:r>
                </w:p>
                <w:p w:rsidR="00DA0A7F" w:rsidRDefault="009C1D8A" w:rsidP="009C1D8A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Measurement  - time – hours, minutes and seconds</w:t>
                  </w:r>
                </w:p>
                <w:p w:rsidR="009C1D8A" w:rsidRDefault="009C1D8A" w:rsidP="009C1D8A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Adding and subtracting two digit numbers to 20</w:t>
                  </w:r>
                </w:p>
                <w:p w:rsidR="009C1D8A" w:rsidRDefault="009C1D8A" w:rsidP="009C1D8A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Recording number sentences in different ways, </w:t>
                  </w:r>
                </w:p>
                <w:p w:rsidR="009C1D8A" w:rsidRPr="00853C0C" w:rsidRDefault="009C1D8A" w:rsidP="009C1D8A">
                  <w:pPr>
                    <w:ind w:left="360"/>
                    <w:rPr>
                      <w:sz w:val="21"/>
                      <w:szCs w:val="21"/>
                    </w:rPr>
                  </w:pPr>
                  <w:proofErr w:type="gramStart"/>
                  <w:r>
                    <w:rPr>
                      <w:sz w:val="21"/>
                      <w:szCs w:val="21"/>
                    </w:rPr>
                    <w:t>e.g.</w:t>
                  </w:r>
                  <w:proofErr w:type="gramEnd"/>
                  <w:r>
                    <w:rPr>
                      <w:sz w:val="21"/>
                      <w:szCs w:val="21"/>
                    </w:rPr>
                    <w:t xml:space="preserve">    16 = 10 + 6    20 – 14 = 6</w:t>
                  </w:r>
                </w:p>
                <w:p w:rsidR="00DA0A7F" w:rsidRPr="00C24028" w:rsidRDefault="00DA0A7F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0" type="#_x0000_t202" style="position:absolute;margin-left:228.4pt;margin-top:21.7pt;width:55.4pt;height:60.8pt;z-index:251664384">
            <v:textbox style="mso-next-textbox:#_x0000_s1080">
              <w:txbxContent>
                <w:p w:rsidR="00DA0A7F" w:rsidRDefault="00DA0A7F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eastAsia="en-GB"/>
                    </w:rPr>
                    <w:drawing>
                      <wp:inline distT="0" distB="0" distL="0" distR="0">
                        <wp:extent cx="636270" cy="814705"/>
                        <wp:effectExtent l="19050" t="0" r="0" b="0"/>
                        <wp:docPr id="7" name="irc_mi" descr="http://www.clipartreview.com/_images_300/A_stack_counting_blocks_110824-235560-163009.jpg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270" cy="814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41E5" w:rsidRDefault="00815C3E" w:rsidP="00815C3E">
      <w:pPr>
        <w:tabs>
          <w:tab w:val="left" w:pos="9150"/>
        </w:tabs>
      </w:pPr>
      <w:r>
        <w:tab/>
      </w:r>
    </w:p>
    <w:p w:rsidR="002A14A5" w:rsidRPr="009B41E5" w:rsidRDefault="005D1C58" w:rsidP="009B41E5">
      <w:pPr>
        <w:tabs>
          <w:tab w:val="left" w:pos="15480"/>
        </w:tabs>
      </w:pPr>
      <w:r>
        <w:rPr>
          <w:noProof/>
          <w:lang w:eastAsia="en-GB"/>
        </w:rPr>
        <w:pict>
          <v:shape id="_x0000_s1042" type="#_x0000_t202" style="position:absolute;margin-left:296.3pt;margin-top:1.05pt;width:311.9pt;height:107.35pt;z-index:251650048;mso-width-relative:margin;mso-height-relative:margin" fillcolor="yellow" strokeweight="2.25pt">
            <v:textbox style="mso-next-textbox:#_x0000_s1042">
              <w:txbxContent>
                <w:p w:rsidR="00DA0A7F" w:rsidRPr="00283330" w:rsidRDefault="00DA0A7F" w:rsidP="00DA0A7F">
                  <w:pPr>
                    <w:spacing w:after="0"/>
                    <w:jc w:val="center"/>
                    <w:rPr>
                      <w:rFonts w:cs="Arial"/>
                      <w:sz w:val="40"/>
                      <w:szCs w:val="40"/>
                    </w:rPr>
                  </w:pPr>
                  <w:r w:rsidRPr="00283330">
                    <w:rPr>
                      <w:rFonts w:cs="Arial"/>
                      <w:sz w:val="40"/>
                      <w:szCs w:val="40"/>
                    </w:rPr>
                    <w:t xml:space="preserve">Our Skill for </w:t>
                  </w:r>
                  <w:r w:rsidRPr="00283330">
                    <w:rPr>
                      <w:rFonts w:cs="Arial"/>
                      <w:color w:val="0D0D0D"/>
                      <w:sz w:val="40"/>
                      <w:szCs w:val="40"/>
                    </w:rPr>
                    <w:t>Success</w:t>
                  </w:r>
                  <w:r w:rsidRPr="00283330">
                    <w:rPr>
                      <w:rFonts w:cs="Arial"/>
                      <w:sz w:val="40"/>
                      <w:szCs w:val="40"/>
                    </w:rPr>
                    <w:t xml:space="preserve"> this term is</w:t>
                  </w:r>
                </w:p>
                <w:p w:rsidR="00DA0A7F" w:rsidRPr="00283330" w:rsidRDefault="00DA0A7F" w:rsidP="00A617EF">
                  <w:pPr>
                    <w:jc w:val="center"/>
                    <w:rPr>
                      <w:rFonts w:cs="Arial"/>
                      <w:b/>
                      <w:color w:val="FF0000"/>
                      <w:sz w:val="44"/>
                      <w:szCs w:val="44"/>
                    </w:rPr>
                  </w:pPr>
                  <w:r w:rsidRPr="00283330">
                    <w:rPr>
                      <w:rFonts w:cs="Arial"/>
                      <w:b/>
                      <w:color w:val="FF0000"/>
                      <w:sz w:val="44"/>
                      <w:szCs w:val="44"/>
                    </w:rPr>
                    <w:t xml:space="preserve">Co-operation – </w:t>
                  </w:r>
                  <w:r>
                    <w:rPr>
                      <w:rFonts w:cs="Arial"/>
                      <w:b/>
                      <w:color w:val="FF0000"/>
                      <w:sz w:val="44"/>
                      <w:szCs w:val="44"/>
                    </w:rPr>
                    <w:t>Let’s</w:t>
                  </w:r>
                  <w:r w:rsidRPr="00283330">
                    <w:rPr>
                      <w:rFonts w:cs="Arial"/>
                      <w:b/>
                      <w:color w:val="FF0000"/>
                      <w:sz w:val="44"/>
                      <w:szCs w:val="44"/>
                    </w:rPr>
                    <w:t xml:space="preserve"> work together</w:t>
                  </w:r>
                </w:p>
                <w:p w:rsidR="00DA0A7F" w:rsidRPr="005C5EA0" w:rsidRDefault="00DA0A7F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202" style="position:absolute;margin-left:625.55pt;margin-top:1.05pt;width:182.95pt;height:102.2pt;z-index:251663360;mso-width-relative:margin;mso-height-relative:margin" fillcolor="#e9a3a1" strokeweight="2.25pt">
            <v:textbox style="mso-next-textbox:#_x0000_s1040">
              <w:txbxContent>
                <w:p w:rsidR="00DA0A7F" w:rsidRPr="00815C3E" w:rsidRDefault="00DA0A7F" w:rsidP="00815C3E">
                  <w:pPr>
                    <w:jc w:val="center"/>
                    <w:rPr>
                      <w:b/>
                      <w:sz w:val="32"/>
                      <w:szCs w:val="36"/>
                    </w:rPr>
                  </w:pPr>
                  <w:r w:rsidRPr="00815C3E">
                    <w:rPr>
                      <w:b/>
                      <w:sz w:val="32"/>
                      <w:szCs w:val="36"/>
                      <w:highlight w:val="yellow"/>
                    </w:rPr>
                    <w:t>HOMEWORK:</w:t>
                  </w:r>
                </w:p>
                <w:p w:rsidR="00DA0A7F" w:rsidRPr="00815C3E" w:rsidRDefault="00DA0A7F" w:rsidP="00815C3E">
                  <w:pPr>
                    <w:jc w:val="center"/>
                    <w:rPr>
                      <w:b/>
                      <w:sz w:val="32"/>
                      <w:szCs w:val="36"/>
                    </w:rPr>
                  </w:pPr>
                  <w:r w:rsidRPr="00815C3E">
                    <w:rPr>
                      <w:b/>
                      <w:sz w:val="32"/>
                      <w:szCs w:val="36"/>
                    </w:rPr>
                    <w:t>SET ON FRIDAYS</w:t>
                  </w:r>
                </w:p>
                <w:p w:rsidR="00DA0A7F" w:rsidRPr="00815C3E" w:rsidRDefault="00DA0A7F" w:rsidP="00815C3E">
                  <w:pPr>
                    <w:jc w:val="center"/>
                    <w:rPr>
                      <w:b/>
                      <w:sz w:val="32"/>
                      <w:szCs w:val="36"/>
                    </w:rPr>
                  </w:pPr>
                  <w:r w:rsidRPr="00815C3E">
                    <w:rPr>
                      <w:b/>
                      <w:sz w:val="32"/>
                      <w:szCs w:val="36"/>
                    </w:rPr>
                    <w:t>IN ON WEDNESDAYS</w:t>
                  </w:r>
                </w:p>
                <w:p w:rsidR="00DA0A7F" w:rsidRDefault="00DA0A7F" w:rsidP="002B4AC1"/>
              </w:txbxContent>
            </v:textbox>
          </v:shape>
        </w:pict>
      </w:r>
      <w:r w:rsidR="006A1B2D">
        <w:rPr>
          <w:noProof/>
          <w:lang w:eastAsia="en-GB"/>
        </w:rPr>
        <w:drawing>
          <wp:inline distT="0" distB="0" distL="0" distR="0">
            <wp:extent cx="954405" cy="835025"/>
            <wp:effectExtent l="19050" t="0" r="0" b="0"/>
            <wp:docPr id="4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B2D">
        <w:rPr>
          <w:noProof/>
          <w:lang w:eastAsia="en-GB"/>
        </w:rPr>
        <w:drawing>
          <wp:inline distT="0" distB="0" distL="0" distR="0">
            <wp:extent cx="954405" cy="835025"/>
            <wp:effectExtent l="19050" t="0" r="0" b="0"/>
            <wp:docPr id="5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B2D">
        <w:rPr>
          <w:noProof/>
          <w:lang w:eastAsia="en-GB"/>
        </w:rPr>
        <w:drawing>
          <wp:inline distT="0" distB="0" distL="0" distR="0">
            <wp:extent cx="954405" cy="835025"/>
            <wp:effectExtent l="19050" t="0" r="0" b="0"/>
            <wp:docPr id="6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29692E"/>
    <w:multiLevelType w:val="hybridMultilevel"/>
    <w:tmpl w:val="CCBA7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D555A"/>
    <w:multiLevelType w:val="hybridMultilevel"/>
    <w:tmpl w:val="4662A226"/>
    <w:lvl w:ilvl="0" w:tplc="9F5C13E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C2E2717"/>
    <w:multiLevelType w:val="hybridMultilevel"/>
    <w:tmpl w:val="C14E4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AEE0288"/>
    <w:multiLevelType w:val="hybridMultilevel"/>
    <w:tmpl w:val="AF56E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11DB8"/>
    <w:multiLevelType w:val="hybridMultilevel"/>
    <w:tmpl w:val="97B8E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51B00A3"/>
    <w:multiLevelType w:val="hybridMultilevel"/>
    <w:tmpl w:val="1CF6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4F719C"/>
    <w:multiLevelType w:val="hybridMultilevel"/>
    <w:tmpl w:val="6A584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A21088C"/>
    <w:multiLevelType w:val="hybridMultilevel"/>
    <w:tmpl w:val="48E048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B86FB4"/>
    <w:multiLevelType w:val="hybridMultilevel"/>
    <w:tmpl w:val="665C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18"/>
  </w:num>
  <w:num w:numId="5">
    <w:abstractNumId w:val="14"/>
  </w:num>
  <w:num w:numId="6">
    <w:abstractNumId w:val="0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  <w:num w:numId="11">
    <w:abstractNumId w:val="16"/>
  </w:num>
  <w:num w:numId="12">
    <w:abstractNumId w:val="3"/>
  </w:num>
  <w:num w:numId="13">
    <w:abstractNumId w:val="9"/>
  </w:num>
  <w:num w:numId="14">
    <w:abstractNumId w:val="13"/>
  </w:num>
  <w:num w:numId="15">
    <w:abstractNumId w:val="10"/>
  </w:num>
  <w:num w:numId="16">
    <w:abstractNumId w:val="12"/>
  </w:num>
  <w:num w:numId="17">
    <w:abstractNumId w:val="19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4561AA"/>
    <w:rsid w:val="000030C8"/>
    <w:rsid w:val="0006625D"/>
    <w:rsid w:val="00067194"/>
    <w:rsid w:val="000A11BA"/>
    <w:rsid w:val="000E31E1"/>
    <w:rsid w:val="000F4EC9"/>
    <w:rsid w:val="000F54E7"/>
    <w:rsid w:val="000F63FC"/>
    <w:rsid w:val="00125ECB"/>
    <w:rsid w:val="00192057"/>
    <w:rsid w:val="001B2854"/>
    <w:rsid w:val="00220553"/>
    <w:rsid w:val="0024085E"/>
    <w:rsid w:val="0026705C"/>
    <w:rsid w:val="00272A2F"/>
    <w:rsid w:val="00283330"/>
    <w:rsid w:val="00284DCF"/>
    <w:rsid w:val="002A14A5"/>
    <w:rsid w:val="002A70E8"/>
    <w:rsid w:val="002B4AC1"/>
    <w:rsid w:val="002B65EA"/>
    <w:rsid w:val="002D1A05"/>
    <w:rsid w:val="002F2541"/>
    <w:rsid w:val="002F60CE"/>
    <w:rsid w:val="0030299A"/>
    <w:rsid w:val="003074D6"/>
    <w:rsid w:val="0036611E"/>
    <w:rsid w:val="00386077"/>
    <w:rsid w:val="003B27E7"/>
    <w:rsid w:val="003C0ECC"/>
    <w:rsid w:val="003D5997"/>
    <w:rsid w:val="003E5C2F"/>
    <w:rsid w:val="003E6353"/>
    <w:rsid w:val="004323CD"/>
    <w:rsid w:val="00452754"/>
    <w:rsid w:val="004561AA"/>
    <w:rsid w:val="00464F78"/>
    <w:rsid w:val="004F5513"/>
    <w:rsid w:val="00524699"/>
    <w:rsid w:val="00532B31"/>
    <w:rsid w:val="00563573"/>
    <w:rsid w:val="00570D62"/>
    <w:rsid w:val="005C1E34"/>
    <w:rsid w:val="005C5EA0"/>
    <w:rsid w:val="005D1C58"/>
    <w:rsid w:val="005D64D3"/>
    <w:rsid w:val="005E1AA0"/>
    <w:rsid w:val="005F7D37"/>
    <w:rsid w:val="00607BA2"/>
    <w:rsid w:val="00640070"/>
    <w:rsid w:val="006A1B2D"/>
    <w:rsid w:val="006C1483"/>
    <w:rsid w:val="006D155C"/>
    <w:rsid w:val="00732226"/>
    <w:rsid w:val="007417B9"/>
    <w:rsid w:val="00744E45"/>
    <w:rsid w:val="0074714D"/>
    <w:rsid w:val="00760C62"/>
    <w:rsid w:val="007815AE"/>
    <w:rsid w:val="007F04B0"/>
    <w:rsid w:val="007F7F4D"/>
    <w:rsid w:val="00815C3E"/>
    <w:rsid w:val="00824096"/>
    <w:rsid w:val="00824F25"/>
    <w:rsid w:val="00853AA9"/>
    <w:rsid w:val="00853C0C"/>
    <w:rsid w:val="008676C0"/>
    <w:rsid w:val="008711AA"/>
    <w:rsid w:val="00890E86"/>
    <w:rsid w:val="00894714"/>
    <w:rsid w:val="00895DA5"/>
    <w:rsid w:val="008C12B5"/>
    <w:rsid w:val="008F65EE"/>
    <w:rsid w:val="00907298"/>
    <w:rsid w:val="00927907"/>
    <w:rsid w:val="0097482B"/>
    <w:rsid w:val="009921D8"/>
    <w:rsid w:val="00992D35"/>
    <w:rsid w:val="009B41E5"/>
    <w:rsid w:val="009C1D8A"/>
    <w:rsid w:val="009C2DA5"/>
    <w:rsid w:val="009C40F9"/>
    <w:rsid w:val="009D63F2"/>
    <w:rsid w:val="009E6F1E"/>
    <w:rsid w:val="00A17B59"/>
    <w:rsid w:val="00A3627A"/>
    <w:rsid w:val="00A50E18"/>
    <w:rsid w:val="00A617EF"/>
    <w:rsid w:val="00A832C2"/>
    <w:rsid w:val="00AF19F2"/>
    <w:rsid w:val="00AF388C"/>
    <w:rsid w:val="00B15D02"/>
    <w:rsid w:val="00B339E3"/>
    <w:rsid w:val="00B62B55"/>
    <w:rsid w:val="00BB760A"/>
    <w:rsid w:val="00BC3ED7"/>
    <w:rsid w:val="00BD02D3"/>
    <w:rsid w:val="00C17462"/>
    <w:rsid w:val="00C24028"/>
    <w:rsid w:val="00C37013"/>
    <w:rsid w:val="00C440F6"/>
    <w:rsid w:val="00C520FE"/>
    <w:rsid w:val="00C55BB2"/>
    <w:rsid w:val="00C55C7A"/>
    <w:rsid w:val="00C735F4"/>
    <w:rsid w:val="00C90308"/>
    <w:rsid w:val="00CB3DBB"/>
    <w:rsid w:val="00CE352C"/>
    <w:rsid w:val="00CF2468"/>
    <w:rsid w:val="00D20012"/>
    <w:rsid w:val="00D2048D"/>
    <w:rsid w:val="00D870F5"/>
    <w:rsid w:val="00D90C65"/>
    <w:rsid w:val="00D968CD"/>
    <w:rsid w:val="00DA0A7F"/>
    <w:rsid w:val="00DB760F"/>
    <w:rsid w:val="00DF01AA"/>
    <w:rsid w:val="00E016C8"/>
    <w:rsid w:val="00E16337"/>
    <w:rsid w:val="00E43ADA"/>
    <w:rsid w:val="00E44419"/>
    <w:rsid w:val="00E45928"/>
    <w:rsid w:val="00E958A4"/>
    <w:rsid w:val="00EC7110"/>
    <w:rsid w:val="00EE4BCE"/>
    <w:rsid w:val="00F01B27"/>
    <w:rsid w:val="00F23D0D"/>
    <w:rsid w:val="00F46B2F"/>
    <w:rsid w:val="00F9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ru v:ext="edit" colors="#f3773f,#c9a6e4,#5ddced,#f30,#f93,#6fc,#b0fda3,#e9a3a1"/>
      <o:colormenu v:ext="edit" fillcolor="#5ddced" strokecolor="none [3212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://www.clipartreview.com/pages/110824-235560-163009.html&amp;ei=lBKvUpeqKOLA7Ab3s4AY&amp;psig=AFQjCNFWo-dPPyBIaveit4Xqj-O7knGEzQ&amp;ust=1387291653202545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hyperlink" Target="http://www.google.co.uk/url?sa=i&amp;rct=j&amp;q=&amp;esrc=s&amp;source=images&amp;cd=&amp;cad=rja&amp;uact=8&amp;ved=0ahUKEwil7p6l463TAhXB2xoKHdzaDyoQjRwIBw&amp;url=http://www.goodreads.com/book/show/241074.The_Tiny_Seed&amp;psig=AFQjCNHc-pCD7c8vxCU4RfJ-lvooCvlDlQ&amp;ust=149259700336634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235</CharactersWithSpaces>
  <SharedDoc>false</SharedDoc>
  <HLinks>
    <vt:vector size="30" baseType="variant">
      <vt:variant>
        <vt:i4>458836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l7p6l463TAhXB2xoKHdzaDyoQjRwIBw&amp;url=http%3A%2F%2Fwww.goodreads.com%2Fbook%2Fshow%2F241074.The_Tiny_Seed&amp;psig=AFQjCNHc-pCD7c8vxCU4RfJ-lvooCvlDlQ&amp;ust=1492597003366345</vt:lpwstr>
      </vt:variant>
      <vt:variant>
        <vt:lpwstr/>
      </vt:variant>
      <vt:variant>
        <vt:i4>3473454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  <vt:variant>
        <vt:i4>4587582</vt:i4>
      </vt:variant>
      <vt:variant>
        <vt:i4>-1</vt:i4>
      </vt:variant>
      <vt:variant>
        <vt:i4>1099</vt:i4>
      </vt:variant>
      <vt:variant>
        <vt:i4>4</vt:i4>
      </vt:variant>
      <vt:variant>
        <vt:lpwstr>https://www.google.co.uk/url?sa=i&amp;rct=j&amp;q=&amp;esrc=s&amp;source=images&amp;cd=&amp;cad=rja&amp;uact=8&amp;ved=0ahUKEwihqfT_463TAhVJOBoKHaioCSoQjRwIBw&amp;url=https%3A%2F%2Fwww.youtube.com%2Fwatch%3Fv%3D9rEBbF6wnSw&amp;psig=AFQjCNGzPL8xRhZiRn5Bc2uI8gbaWPLQqw&amp;ust=1492597187518276</vt:lpwstr>
      </vt:variant>
      <vt:variant>
        <vt:lpwstr/>
      </vt:variant>
      <vt:variant>
        <vt:i4>5636115</vt:i4>
      </vt:variant>
      <vt:variant>
        <vt:i4>-1</vt:i4>
      </vt:variant>
      <vt:variant>
        <vt:i4>1099</vt:i4>
      </vt:variant>
      <vt:variant>
        <vt:i4>1</vt:i4>
      </vt:variant>
      <vt:variant>
        <vt:lpwstr>https://i.ytimg.com/vi/9rEBbF6wnSw/hqdefault.jpg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2018-04-19T13:15:00Z</cp:lastPrinted>
  <dcterms:created xsi:type="dcterms:W3CDTF">2018-04-19T13:16:00Z</dcterms:created>
  <dcterms:modified xsi:type="dcterms:W3CDTF">2018-04-19T13:16:00Z</dcterms:modified>
</cp:coreProperties>
</file>