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E92" w:rsidRDefault="002A1203" w:rsidP="008849C6">
      <w:pPr>
        <w:keepNext/>
        <w:jc w:val="center"/>
        <w:rPr>
          <w:rFonts w:ascii="Arial" w:hAnsi="Arial" w:cs="Arial"/>
          <w:sz w:val="28"/>
          <w:szCs w:val="28"/>
        </w:rPr>
      </w:pPr>
      <w:r>
        <w:rPr>
          <w:noProof/>
        </w:rPr>
        <w:drawing>
          <wp:anchor distT="0" distB="0" distL="114300" distR="114300" simplePos="0" relativeHeight="251657728" behindDoc="1" locked="0" layoutInCell="1" allowOverlap="1">
            <wp:simplePos x="0" y="0"/>
            <wp:positionH relativeFrom="column">
              <wp:posOffset>8235950</wp:posOffset>
            </wp:positionH>
            <wp:positionV relativeFrom="paragraph">
              <wp:posOffset>-513080</wp:posOffset>
            </wp:positionV>
            <wp:extent cx="593090" cy="685800"/>
            <wp:effectExtent l="19050" t="0" r="0" b="0"/>
            <wp:wrapTight wrapText="bothSides">
              <wp:wrapPolygon edited="0">
                <wp:start x="-694" y="0"/>
                <wp:lineTo x="-694" y="21000"/>
                <wp:lineTo x="21507" y="21000"/>
                <wp:lineTo x="21507" y="0"/>
                <wp:lineTo x="-69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93090" cy="685800"/>
                    </a:xfrm>
                    <a:prstGeom prst="rect">
                      <a:avLst/>
                    </a:prstGeom>
                    <a:noFill/>
                  </pic:spPr>
                </pic:pic>
              </a:graphicData>
            </a:graphic>
          </wp:anchor>
        </w:drawing>
      </w:r>
      <w:r w:rsidR="005D0E92">
        <w:rPr>
          <w:rFonts w:ascii="Arial" w:hAnsi="Arial" w:cs="Arial"/>
          <w:sz w:val="28"/>
          <w:szCs w:val="28"/>
        </w:rPr>
        <w:t>HALF T</w:t>
      </w:r>
      <w:r w:rsidR="00125085">
        <w:rPr>
          <w:rFonts w:ascii="Arial" w:hAnsi="Arial" w:cs="Arial"/>
          <w:sz w:val="28"/>
          <w:szCs w:val="28"/>
        </w:rPr>
        <w:t>ERMLY CURRICULUM OVERVIEW Autumn</w:t>
      </w:r>
      <w:r w:rsidR="00132E66">
        <w:rPr>
          <w:rFonts w:ascii="Arial" w:hAnsi="Arial" w:cs="Arial"/>
          <w:sz w:val="28"/>
          <w:szCs w:val="28"/>
        </w:rPr>
        <w:t xml:space="preserve"> Term (1) 2017</w:t>
      </w:r>
      <w:r w:rsidR="005D0E92" w:rsidRPr="009D2AE7">
        <w:rPr>
          <w:rFonts w:ascii="Arial" w:hAnsi="Arial" w:cs="Arial"/>
          <w:sz w:val="28"/>
          <w:szCs w:val="28"/>
        </w:rPr>
        <w:t xml:space="preserve"> </w:t>
      </w:r>
      <w:r w:rsidR="005D0E92">
        <w:rPr>
          <w:rFonts w:ascii="Arial" w:hAnsi="Arial" w:cs="Arial"/>
          <w:sz w:val="28"/>
          <w:szCs w:val="28"/>
        </w:rPr>
        <w:t xml:space="preserve">Year </w:t>
      </w:r>
      <w:r w:rsidR="00776794">
        <w:rPr>
          <w:rFonts w:ascii="Arial" w:hAnsi="Arial" w:cs="Arial"/>
          <w:sz w:val="28"/>
          <w:szCs w:val="28"/>
        </w:rPr>
        <w:t>4</w:t>
      </w:r>
    </w:p>
    <w:p w:rsidR="005D0E92" w:rsidRPr="003565F6" w:rsidRDefault="005D0E92" w:rsidP="008849C6">
      <w:pPr>
        <w:keepNext/>
        <w:jc w:val="center"/>
        <w:rPr>
          <w:rFonts w:ascii="Arial" w:hAnsi="Arial" w:cs="Arial"/>
          <w:sz w:val="16"/>
          <w:szCs w:val="16"/>
        </w:rPr>
      </w:pPr>
    </w:p>
    <w:p w:rsidR="005D0E92" w:rsidRDefault="008849C6" w:rsidP="008849C6">
      <w:pPr>
        <w:keepNext/>
        <w:rPr>
          <w:rFonts w:ascii="Arial" w:hAnsi="Arial" w:cs="Arial"/>
          <w:sz w:val="28"/>
          <w:szCs w:val="28"/>
        </w:rPr>
      </w:pPr>
      <w:r>
        <w:rPr>
          <w:rFonts w:ascii="Arial" w:hAnsi="Arial" w:cs="Arial"/>
          <w:sz w:val="24"/>
          <w:szCs w:val="24"/>
        </w:rPr>
        <w:t xml:space="preserve">      Week</w:t>
      </w:r>
      <w:r>
        <w:rPr>
          <w:rFonts w:ascii="Arial" w:hAnsi="Arial" w:cs="Arial"/>
          <w:sz w:val="24"/>
          <w:szCs w:val="24"/>
        </w:rPr>
        <w:tab/>
        <w:t xml:space="preserve">      </w:t>
      </w:r>
      <w:r>
        <w:rPr>
          <w:rFonts w:ascii="Arial" w:hAnsi="Arial" w:cs="Arial"/>
          <w:sz w:val="24"/>
          <w:szCs w:val="24"/>
        </w:rPr>
        <w:tab/>
        <w:t xml:space="preserve"> </w:t>
      </w:r>
      <w:r w:rsidR="005D0E92">
        <w:rPr>
          <w:rFonts w:ascii="Arial" w:hAnsi="Arial" w:cs="Arial"/>
          <w:sz w:val="24"/>
          <w:szCs w:val="24"/>
        </w:rPr>
        <w:t xml:space="preserve">   1                          2                 </w:t>
      </w:r>
      <w:r>
        <w:rPr>
          <w:rFonts w:ascii="Arial" w:hAnsi="Arial" w:cs="Arial"/>
          <w:sz w:val="24"/>
          <w:szCs w:val="24"/>
        </w:rPr>
        <w:t xml:space="preserve">      </w:t>
      </w:r>
      <w:r w:rsidR="005D0E92">
        <w:rPr>
          <w:rFonts w:ascii="Arial" w:hAnsi="Arial" w:cs="Arial"/>
          <w:sz w:val="24"/>
          <w:szCs w:val="24"/>
        </w:rPr>
        <w:t xml:space="preserve">      3                         4               </w:t>
      </w:r>
      <w:r>
        <w:rPr>
          <w:rFonts w:ascii="Arial" w:hAnsi="Arial" w:cs="Arial"/>
          <w:sz w:val="24"/>
          <w:szCs w:val="24"/>
        </w:rPr>
        <w:t xml:space="preserve">    </w:t>
      </w:r>
      <w:r w:rsidR="005D0E92">
        <w:rPr>
          <w:rFonts w:ascii="Arial" w:hAnsi="Arial" w:cs="Arial"/>
          <w:sz w:val="24"/>
          <w:szCs w:val="24"/>
        </w:rPr>
        <w:t xml:space="preserve">      5       </w:t>
      </w:r>
      <w:r w:rsidR="002A6D83">
        <w:rPr>
          <w:rFonts w:ascii="Arial" w:hAnsi="Arial" w:cs="Arial"/>
          <w:sz w:val="24"/>
          <w:szCs w:val="24"/>
        </w:rPr>
        <w:t xml:space="preserve">      </w:t>
      </w:r>
      <w:r w:rsidR="00F1322D">
        <w:rPr>
          <w:rFonts w:ascii="Arial" w:hAnsi="Arial" w:cs="Arial"/>
          <w:sz w:val="24"/>
          <w:szCs w:val="24"/>
        </w:rPr>
        <w:t xml:space="preserve">     </w:t>
      </w:r>
      <w:r>
        <w:rPr>
          <w:rFonts w:ascii="Arial" w:hAnsi="Arial" w:cs="Arial"/>
          <w:sz w:val="24"/>
          <w:szCs w:val="24"/>
        </w:rPr>
        <w:t xml:space="preserve">     6</w:t>
      </w:r>
      <w:r>
        <w:rPr>
          <w:rFonts w:ascii="Arial" w:hAnsi="Arial" w:cs="Arial"/>
          <w:sz w:val="24"/>
          <w:szCs w:val="24"/>
        </w:rPr>
        <w:tab/>
      </w:r>
      <w:r>
        <w:rPr>
          <w:rFonts w:ascii="Arial" w:hAnsi="Arial" w:cs="Arial"/>
          <w:sz w:val="24"/>
          <w:szCs w:val="24"/>
        </w:rPr>
        <w:tab/>
        <w:t xml:space="preserve">     </w:t>
      </w:r>
      <w:r w:rsidR="00F1322D">
        <w:rPr>
          <w:rFonts w:ascii="Arial" w:hAnsi="Arial" w:cs="Arial"/>
          <w:sz w:val="24"/>
          <w:szCs w:val="24"/>
        </w:rPr>
        <w:t xml:space="preserve"> 7</w:t>
      </w:r>
    </w:p>
    <w:tbl>
      <w:tblPr>
        <w:tblW w:w="14754" w:type="dxa"/>
        <w:jc w:val="center"/>
        <w:tblLayout w:type="fixed"/>
        <w:tblCellMar>
          <w:left w:w="180" w:type="dxa"/>
          <w:right w:w="180" w:type="dxa"/>
        </w:tblCellMar>
        <w:tblLook w:val="0000"/>
      </w:tblPr>
      <w:tblGrid>
        <w:gridCol w:w="1605"/>
        <w:gridCol w:w="1877"/>
        <w:gridCol w:w="156"/>
        <w:gridCol w:w="1722"/>
        <w:gridCol w:w="156"/>
        <w:gridCol w:w="1722"/>
        <w:gridCol w:w="313"/>
        <w:gridCol w:w="1566"/>
        <w:gridCol w:w="156"/>
        <w:gridCol w:w="1724"/>
        <w:gridCol w:w="1878"/>
        <w:gridCol w:w="49"/>
        <w:gridCol w:w="1830"/>
      </w:tblGrid>
      <w:tr w:rsidR="00F1322D" w:rsidTr="008D0B82">
        <w:trPr>
          <w:trHeight w:val="209"/>
          <w:jc w:val="center"/>
        </w:trPr>
        <w:tc>
          <w:tcPr>
            <w:tcW w:w="1605" w:type="dxa"/>
            <w:tcBorders>
              <w:top w:val="single" w:sz="8" w:space="0" w:color="auto"/>
              <w:left w:val="single" w:sz="8" w:space="0" w:color="auto"/>
              <w:bottom w:val="nil"/>
              <w:right w:val="nil"/>
            </w:tcBorders>
          </w:tcPr>
          <w:p w:rsidR="00F1322D" w:rsidRPr="003565F6" w:rsidRDefault="00F1322D">
            <w:pPr>
              <w:rPr>
                <w:rFonts w:ascii="Arial" w:hAnsi="Arial" w:cs="Arial"/>
                <w:sz w:val="24"/>
                <w:szCs w:val="24"/>
              </w:rPr>
            </w:pPr>
            <w:r w:rsidRPr="003565F6">
              <w:rPr>
                <w:rFonts w:ascii="Arial" w:hAnsi="Arial" w:cs="Arial"/>
                <w:sz w:val="24"/>
                <w:szCs w:val="24"/>
              </w:rPr>
              <w:t xml:space="preserve">DATE </w:t>
            </w:r>
          </w:p>
        </w:tc>
        <w:tc>
          <w:tcPr>
            <w:tcW w:w="2033" w:type="dxa"/>
            <w:gridSpan w:val="2"/>
            <w:tcBorders>
              <w:top w:val="single" w:sz="8" w:space="0" w:color="auto"/>
              <w:left w:val="single" w:sz="8" w:space="0" w:color="auto"/>
              <w:bottom w:val="nil"/>
              <w:right w:val="nil"/>
            </w:tcBorders>
          </w:tcPr>
          <w:p w:rsidR="00F1322D" w:rsidRDefault="00132E66">
            <w:pPr>
              <w:jc w:val="center"/>
              <w:rPr>
                <w:rFonts w:ascii="Arial" w:hAnsi="Arial" w:cs="Arial"/>
                <w:sz w:val="24"/>
                <w:szCs w:val="24"/>
              </w:rPr>
            </w:pPr>
            <w:r>
              <w:rPr>
                <w:rFonts w:ascii="Arial" w:hAnsi="Arial" w:cs="Arial"/>
                <w:sz w:val="24"/>
                <w:szCs w:val="24"/>
              </w:rPr>
              <w:t>4/9/17</w:t>
            </w:r>
          </w:p>
          <w:p w:rsidR="00F1322D" w:rsidRPr="003565F6" w:rsidRDefault="00F1322D" w:rsidP="00EE4A87">
            <w:pPr>
              <w:jc w:val="center"/>
              <w:rPr>
                <w:rFonts w:ascii="Arial" w:hAnsi="Arial" w:cs="Arial"/>
                <w:sz w:val="24"/>
                <w:szCs w:val="24"/>
              </w:rPr>
            </w:pPr>
          </w:p>
        </w:tc>
        <w:tc>
          <w:tcPr>
            <w:tcW w:w="1878" w:type="dxa"/>
            <w:gridSpan w:val="2"/>
            <w:tcBorders>
              <w:top w:val="single" w:sz="8" w:space="0" w:color="auto"/>
              <w:left w:val="single" w:sz="8" w:space="0" w:color="auto"/>
              <w:bottom w:val="nil"/>
              <w:right w:val="nil"/>
            </w:tcBorders>
          </w:tcPr>
          <w:p w:rsidR="00F1322D" w:rsidRDefault="00132E66">
            <w:pPr>
              <w:jc w:val="center"/>
              <w:rPr>
                <w:rFonts w:ascii="Arial" w:hAnsi="Arial" w:cs="Arial"/>
                <w:sz w:val="24"/>
                <w:szCs w:val="24"/>
              </w:rPr>
            </w:pPr>
            <w:r>
              <w:rPr>
                <w:rFonts w:ascii="Arial" w:hAnsi="Arial" w:cs="Arial"/>
                <w:sz w:val="24"/>
                <w:szCs w:val="24"/>
              </w:rPr>
              <w:t>11/9/17</w:t>
            </w:r>
          </w:p>
          <w:p w:rsidR="00764AE7" w:rsidRPr="00764AE7" w:rsidRDefault="00764AE7" w:rsidP="00EE4A87">
            <w:pPr>
              <w:jc w:val="center"/>
              <w:rPr>
                <w:rFonts w:ascii="Arial" w:hAnsi="Arial" w:cs="Arial"/>
                <w:sz w:val="18"/>
                <w:szCs w:val="18"/>
              </w:rPr>
            </w:pPr>
          </w:p>
        </w:tc>
        <w:tc>
          <w:tcPr>
            <w:tcW w:w="2035" w:type="dxa"/>
            <w:gridSpan w:val="2"/>
            <w:tcBorders>
              <w:top w:val="single" w:sz="8" w:space="0" w:color="auto"/>
              <w:left w:val="single" w:sz="8" w:space="0" w:color="auto"/>
              <w:bottom w:val="nil"/>
              <w:right w:val="nil"/>
            </w:tcBorders>
          </w:tcPr>
          <w:p w:rsidR="00F1322D" w:rsidRDefault="00132E66">
            <w:pPr>
              <w:jc w:val="center"/>
              <w:rPr>
                <w:rFonts w:ascii="Arial" w:hAnsi="Arial" w:cs="Arial"/>
                <w:sz w:val="24"/>
                <w:szCs w:val="24"/>
              </w:rPr>
            </w:pPr>
            <w:r>
              <w:rPr>
                <w:rFonts w:ascii="Arial" w:hAnsi="Arial" w:cs="Arial"/>
                <w:sz w:val="24"/>
                <w:szCs w:val="24"/>
              </w:rPr>
              <w:t>18/9/17</w:t>
            </w:r>
          </w:p>
          <w:p w:rsidR="00834FAD" w:rsidRPr="00857C32" w:rsidRDefault="00834FAD">
            <w:pPr>
              <w:jc w:val="center"/>
              <w:rPr>
                <w:rFonts w:ascii="Arial" w:hAnsi="Arial" w:cs="Arial"/>
                <w:sz w:val="18"/>
                <w:szCs w:val="18"/>
              </w:rPr>
            </w:pPr>
          </w:p>
        </w:tc>
        <w:tc>
          <w:tcPr>
            <w:tcW w:w="1722" w:type="dxa"/>
            <w:gridSpan w:val="2"/>
            <w:tcBorders>
              <w:top w:val="single" w:sz="8" w:space="0" w:color="auto"/>
              <w:left w:val="single" w:sz="8" w:space="0" w:color="auto"/>
              <w:bottom w:val="nil"/>
              <w:right w:val="nil"/>
            </w:tcBorders>
          </w:tcPr>
          <w:p w:rsidR="00132E66" w:rsidRDefault="00132E66" w:rsidP="00F1322D">
            <w:pPr>
              <w:jc w:val="center"/>
              <w:rPr>
                <w:rFonts w:ascii="Arial" w:hAnsi="Arial" w:cs="Arial"/>
                <w:sz w:val="24"/>
                <w:szCs w:val="24"/>
              </w:rPr>
            </w:pPr>
            <w:r>
              <w:rPr>
                <w:rFonts w:ascii="Arial" w:hAnsi="Arial" w:cs="Arial"/>
                <w:sz w:val="24"/>
                <w:szCs w:val="24"/>
              </w:rPr>
              <w:t>25</w:t>
            </w:r>
            <w:r w:rsidR="00F1322D">
              <w:rPr>
                <w:rFonts w:ascii="Arial" w:hAnsi="Arial" w:cs="Arial"/>
                <w:sz w:val="24"/>
                <w:szCs w:val="24"/>
              </w:rPr>
              <w:t>/9/1</w:t>
            </w:r>
            <w:r>
              <w:rPr>
                <w:rFonts w:ascii="Arial" w:hAnsi="Arial" w:cs="Arial"/>
                <w:sz w:val="24"/>
                <w:szCs w:val="24"/>
              </w:rPr>
              <w:t>7</w:t>
            </w:r>
          </w:p>
          <w:p w:rsidR="00F1322D" w:rsidRPr="00834FAD" w:rsidRDefault="00F1322D" w:rsidP="00EE4A87">
            <w:pPr>
              <w:jc w:val="center"/>
              <w:rPr>
                <w:rFonts w:ascii="Arial" w:hAnsi="Arial" w:cs="Arial"/>
                <w:sz w:val="18"/>
                <w:szCs w:val="18"/>
              </w:rPr>
            </w:pPr>
          </w:p>
        </w:tc>
        <w:tc>
          <w:tcPr>
            <w:tcW w:w="1724" w:type="dxa"/>
            <w:tcBorders>
              <w:top w:val="single" w:sz="8" w:space="0" w:color="auto"/>
              <w:left w:val="single" w:sz="8" w:space="0" w:color="auto"/>
              <w:bottom w:val="single" w:sz="8" w:space="0" w:color="auto"/>
              <w:right w:val="single" w:sz="8" w:space="0" w:color="auto"/>
            </w:tcBorders>
          </w:tcPr>
          <w:p w:rsidR="00F1322D" w:rsidRDefault="00132E66" w:rsidP="00C53729">
            <w:pPr>
              <w:jc w:val="center"/>
              <w:rPr>
                <w:rFonts w:ascii="Arial" w:hAnsi="Arial" w:cs="Arial"/>
                <w:sz w:val="24"/>
                <w:szCs w:val="24"/>
              </w:rPr>
            </w:pPr>
            <w:r>
              <w:rPr>
                <w:rFonts w:ascii="Arial" w:hAnsi="Arial" w:cs="Arial"/>
                <w:sz w:val="24"/>
                <w:szCs w:val="24"/>
              </w:rPr>
              <w:t>2/10/17</w:t>
            </w:r>
          </w:p>
          <w:p w:rsidR="00834FAD" w:rsidRPr="009878F3" w:rsidRDefault="00834FAD" w:rsidP="00EE4A87">
            <w:pPr>
              <w:jc w:val="center"/>
              <w:rPr>
                <w:rFonts w:ascii="Arial" w:hAnsi="Arial" w:cs="Arial"/>
              </w:rPr>
            </w:pPr>
          </w:p>
        </w:tc>
        <w:tc>
          <w:tcPr>
            <w:tcW w:w="1927" w:type="dxa"/>
            <w:gridSpan w:val="2"/>
            <w:tcBorders>
              <w:top w:val="single" w:sz="8" w:space="0" w:color="auto"/>
              <w:left w:val="single" w:sz="8" w:space="0" w:color="auto"/>
              <w:bottom w:val="single" w:sz="8" w:space="0" w:color="auto"/>
              <w:right w:val="single" w:sz="8" w:space="0" w:color="auto"/>
            </w:tcBorders>
          </w:tcPr>
          <w:p w:rsidR="00F1322D" w:rsidRDefault="00132E66" w:rsidP="00C53729">
            <w:pPr>
              <w:jc w:val="center"/>
              <w:rPr>
                <w:rFonts w:ascii="Arial" w:hAnsi="Arial" w:cs="Arial"/>
                <w:sz w:val="24"/>
                <w:szCs w:val="24"/>
              </w:rPr>
            </w:pPr>
            <w:r>
              <w:rPr>
                <w:rFonts w:ascii="Arial" w:hAnsi="Arial" w:cs="Arial"/>
                <w:sz w:val="24"/>
                <w:szCs w:val="24"/>
              </w:rPr>
              <w:t>9/10/17</w:t>
            </w:r>
          </w:p>
          <w:p w:rsidR="00F1322D" w:rsidRPr="002A6D83" w:rsidRDefault="00F1322D" w:rsidP="00C53729">
            <w:pPr>
              <w:jc w:val="center"/>
              <w:rPr>
                <w:rFonts w:ascii="Arial" w:hAnsi="Arial" w:cs="Arial"/>
              </w:rPr>
            </w:pPr>
          </w:p>
        </w:tc>
        <w:tc>
          <w:tcPr>
            <w:tcW w:w="1830" w:type="dxa"/>
            <w:tcBorders>
              <w:top w:val="single" w:sz="8" w:space="0" w:color="auto"/>
              <w:left w:val="single" w:sz="8" w:space="0" w:color="auto"/>
              <w:bottom w:val="single" w:sz="8" w:space="0" w:color="auto"/>
              <w:right w:val="single" w:sz="8" w:space="0" w:color="auto"/>
            </w:tcBorders>
          </w:tcPr>
          <w:p w:rsidR="00F1322D" w:rsidRDefault="00D1678F" w:rsidP="00C53729">
            <w:pPr>
              <w:jc w:val="center"/>
              <w:rPr>
                <w:rFonts w:ascii="Arial" w:hAnsi="Arial" w:cs="Arial"/>
                <w:sz w:val="24"/>
                <w:szCs w:val="24"/>
              </w:rPr>
            </w:pPr>
            <w:r>
              <w:rPr>
                <w:rFonts w:ascii="Arial" w:hAnsi="Arial" w:cs="Arial"/>
                <w:sz w:val="24"/>
                <w:szCs w:val="24"/>
              </w:rPr>
              <w:t>16</w:t>
            </w:r>
            <w:r w:rsidR="00A11485">
              <w:rPr>
                <w:rFonts w:ascii="Arial" w:hAnsi="Arial" w:cs="Arial"/>
                <w:sz w:val="24"/>
                <w:szCs w:val="24"/>
              </w:rPr>
              <w:t>/10/17</w:t>
            </w:r>
          </w:p>
          <w:p w:rsidR="00834FAD" w:rsidRPr="00857C32" w:rsidRDefault="00834FAD" w:rsidP="00C53729">
            <w:pPr>
              <w:jc w:val="center"/>
              <w:rPr>
                <w:rFonts w:ascii="Arial" w:hAnsi="Arial" w:cs="Arial"/>
                <w:sz w:val="18"/>
                <w:szCs w:val="18"/>
              </w:rPr>
            </w:pPr>
          </w:p>
        </w:tc>
      </w:tr>
      <w:tr w:rsidR="00F1322D" w:rsidTr="008D0B82">
        <w:trPr>
          <w:trHeight w:val="1651"/>
          <w:jc w:val="center"/>
        </w:trPr>
        <w:tc>
          <w:tcPr>
            <w:tcW w:w="1605" w:type="dxa"/>
            <w:tcBorders>
              <w:top w:val="single" w:sz="8" w:space="0" w:color="auto"/>
              <w:left w:val="single" w:sz="8" w:space="0" w:color="auto"/>
              <w:bottom w:val="nil"/>
              <w:right w:val="nil"/>
            </w:tcBorders>
          </w:tcPr>
          <w:p w:rsidR="00F1322D" w:rsidRPr="00972B64" w:rsidRDefault="00F1322D" w:rsidP="00972B64">
            <w:pPr>
              <w:rPr>
                <w:rFonts w:ascii="Arial" w:hAnsi="Arial" w:cs="Arial"/>
                <w:sz w:val="18"/>
                <w:szCs w:val="18"/>
              </w:rPr>
            </w:pPr>
            <w:r>
              <w:rPr>
                <w:rFonts w:ascii="Arial" w:hAnsi="Arial" w:cs="Arial"/>
                <w:sz w:val="18"/>
                <w:szCs w:val="18"/>
              </w:rPr>
              <w:t>E</w:t>
            </w:r>
            <w:r w:rsidRPr="00972B64">
              <w:rPr>
                <w:rFonts w:ascii="Arial" w:hAnsi="Arial" w:cs="Arial"/>
                <w:sz w:val="18"/>
                <w:szCs w:val="18"/>
              </w:rPr>
              <w:t>vents</w:t>
            </w:r>
          </w:p>
        </w:tc>
        <w:tc>
          <w:tcPr>
            <w:tcW w:w="2033" w:type="dxa"/>
            <w:gridSpan w:val="2"/>
            <w:tcBorders>
              <w:top w:val="single" w:sz="8" w:space="0" w:color="auto"/>
              <w:left w:val="single" w:sz="8" w:space="0" w:color="auto"/>
              <w:bottom w:val="nil"/>
              <w:right w:val="nil"/>
            </w:tcBorders>
          </w:tcPr>
          <w:p w:rsidR="00EE4A87" w:rsidRPr="00857C32" w:rsidRDefault="00EE4A87" w:rsidP="00EE4A87">
            <w:pPr>
              <w:jc w:val="center"/>
              <w:rPr>
                <w:rFonts w:ascii="Arial" w:hAnsi="Arial" w:cs="Arial"/>
                <w:sz w:val="18"/>
                <w:szCs w:val="18"/>
              </w:rPr>
            </w:pPr>
            <w:r w:rsidRPr="00857C32">
              <w:rPr>
                <w:rFonts w:ascii="Arial" w:hAnsi="Arial" w:cs="Arial"/>
                <w:sz w:val="18"/>
                <w:szCs w:val="18"/>
              </w:rPr>
              <w:t>INSET</w:t>
            </w:r>
            <w:r w:rsidR="00C31060">
              <w:rPr>
                <w:rFonts w:ascii="Arial" w:hAnsi="Arial" w:cs="Arial"/>
                <w:sz w:val="18"/>
                <w:szCs w:val="18"/>
              </w:rPr>
              <w:t xml:space="preserve"> (4.9.17</w:t>
            </w:r>
            <w:r>
              <w:rPr>
                <w:rFonts w:ascii="Arial" w:hAnsi="Arial" w:cs="Arial"/>
                <w:sz w:val="18"/>
                <w:szCs w:val="18"/>
              </w:rPr>
              <w:t>)</w:t>
            </w:r>
          </w:p>
          <w:p w:rsidR="00F1322D" w:rsidRPr="00972B64" w:rsidRDefault="00F1322D" w:rsidP="00EE4A87">
            <w:pPr>
              <w:jc w:val="center"/>
              <w:rPr>
                <w:rFonts w:ascii="Arial" w:hAnsi="Arial" w:cs="Arial"/>
                <w:sz w:val="18"/>
                <w:szCs w:val="18"/>
              </w:rPr>
            </w:pPr>
          </w:p>
        </w:tc>
        <w:tc>
          <w:tcPr>
            <w:tcW w:w="1878" w:type="dxa"/>
            <w:gridSpan w:val="2"/>
            <w:tcBorders>
              <w:top w:val="single" w:sz="8" w:space="0" w:color="auto"/>
              <w:left w:val="single" w:sz="8" w:space="0" w:color="auto"/>
              <w:bottom w:val="nil"/>
              <w:right w:val="nil"/>
            </w:tcBorders>
          </w:tcPr>
          <w:p w:rsidR="00EE4A87" w:rsidRDefault="00EE4A87" w:rsidP="00EE4A87">
            <w:pPr>
              <w:jc w:val="center"/>
              <w:rPr>
                <w:rFonts w:ascii="Arial" w:hAnsi="Arial" w:cs="Arial"/>
                <w:sz w:val="18"/>
                <w:szCs w:val="18"/>
              </w:rPr>
            </w:pPr>
            <w:r>
              <w:rPr>
                <w:rFonts w:ascii="Arial" w:hAnsi="Arial" w:cs="Arial"/>
                <w:sz w:val="18"/>
                <w:szCs w:val="18"/>
              </w:rPr>
              <w:t>12</w:t>
            </w:r>
            <w:r w:rsidRPr="00834FAD">
              <w:rPr>
                <w:rFonts w:ascii="Arial" w:hAnsi="Arial" w:cs="Arial"/>
                <w:sz w:val="18"/>
                <w:szCs w:val="18"/>
                <w:vertAlign w:val="superscript"/>
              </w:rPr>
              <w:t>th</w:t>
            </w:r>
            <w:r>
              <w:rPr>
                <w:rFonts w:ascii="Arial" w:hAnsi="Arial" w:cs="Arial"/>
                <w:sz w:val="18"/>
                <w:szCs w:val="18"/>
              </w:rPr>
              <w:t xml:space="preserve"> Y5/6 </w:t>
            </w:r>
            <w:proofErr w:type="spellStart"/>
            <w:r>
              <w:rPr>
                <w:rFonts w:ascii="Arial" w:hAnsi="Arial" w:cs="Arial"/>
                <w:sz w:val="18"/>
                <w:szCs w:val="18"/>
              </w:rPr>
              <w:t>Tav</w:t>
            </w:r>
            <w:proofErr w:type="spellEnd"/>
            <w:r>
              <w:rPr>
                <w:rFonts w:ascii="Arial" w:hAnsi="Arial" w:cs="Arial"/>
                <w:sz w:val="18"/>
                <w:szCs w:val="18"/>
              </w:rPr>
              <w:t xml:space="preserve"> College Parents’ meeting 5pm</w:t>
            </w:r>
          </w:p>
          <w:p w:rsidR="00EE4A87" w:rsidRDefault="00EE4A87" w:rsidP="00EE4A87">
            <w:pPr>
              <w:jc w:val="center"/>
              <w:rPr>
                <w:rFonts w:ascii="Arial" w:hAnsi="Arial" w:cs="Arial"/>
                <w:sz w:val="18"/>
                <w:szCs w:val="18"/>
              </w:rPr>
            </w:pPr>
            <w:r w:rsidRPr="00764AE7">
              <w:rPr>
                <w:rFonts w:ascii="Arial" w:hAnsi="Arial" w:cs="Arial"/>
                <w:sz w:val="18"/>
                <w:szCs w:val="18"/>
              </w:rPr>
              <w:t>1</w:t>
            </w:r>
            <w:r>
              <w:rPr>
                <w:rFonts w:ascii="Arial" w:hAnsi="Arial" w:cs="Arial"/>
                <w:sz w:val="18"/>
                <w:szCs w:val="18"/>
              </w:rPr>
              <w:t>2</w:t>
            </w:r>
            <w:r w:rsidRPr="00764AE7">
              <w:rPr>
                <w:rFonts w:ascii="Arial" w:hAnsi="Arial" w:cs="Arial"/>
                <w:sz w:val="18"/>
                <w:szCs w:val="18"/>
                <w:vertAlign w:val="superscript"/>
              </w:rPr>
              <w:t>th</w:t>
            </w:r>
            <w:r w:rsidRPr="00764AE7">
              <w:rPr>
                <w:rFonts w:ascii="Arial" w:hAnsi="Arial" w:cs="Arial"/>
                <w:sz w:val="18"/>
                <w:szCs w:val="18"/>
              </w:rPr>
              <w:t xml:space="preserve"> GB meeting</w:t>
            </w:r>
          </w:p>
          <w:p w:rsidR="00F1322D" w:rsidRPr="00972B64" w:rsidRDefault="00F1322D" w:rsidP="00EE4A87">
            <w:pPr>
              <w:jc w:val="center"/>
              <w:rPr>
                <w:rFonts w:ascii="Arial" w:hAnsi="Arial" w:cs="Arial"/>
                <w:sz w:val="18"/>
                <w:szCs w:val="18"/>
              </w:rPr>
            </w:pPr>
          </w:p>
        </w:tc>
        <w:tc>
          <w:tcPr>
            <w:tcW w:w="2035" w:type="dxa"/>
            <w:gridSpan w:val="2"/>
            <w:tcBorders>
              <w:top w:val="single" w:sz="8" w:space="0" w:color="auto"/>
              <w:left w:val="single" w:sz="8" w:space="0" w:color="auto"/>
              <w:bottom w:val="nil"/>
              <w:right w:val="nil"/>
            </w:tcBorders>
          </w:tcPr>
          <w:p w:rsidR="00EE4A87" w:rsidRDefault="00EE4A87" w:rsidP="00EE4A87">
            <w:pPr>
              <w:jc w:val="center"/>
              <w:rPr>
                <w:rFonts w:ascii="Arial" w:hAnsi="Arial" w:cs="Arial"/>
                <w:sz w:val="18"/>
                <w:szCs w:val="18"/>
              </w:rPr>
            </w:pPr>
            <w:r>
              <w:rPr>
                <w:rFonts w:ascii="Arial" w:hAnsi="Arial" w:cs="Arial"/>
                <w:sz w:val="18"/>
                <w:szCs w:val="18"/>
              </w:rPr>
              <w:t>19</w:t>
            </w:r>
            <w:r w:rsidRPr="00132E66">
              <w:rPr>
                <w:rFonts w:ascii="Arial" w:hAnsi="Arial" w:cs="Arial"/>
                <w:sz w:val="18"/>
                <w:szCs w:val="18"/>
                <w:vertAlign w:val="superscript"/>
              </w:rPr>
              <w:t>th</w:t>
            </w:r>
            <w:r>
              <w:rPr>
                <w:rFonts w:ascii="Arial" w:hAnsi="Arial" w:cs="Arial"/>
                <w:sz w:val="18"/>
                <w:szCs w:val="18"/>
              </w:rPr>
              <w:t xml:space="preserve"> GB Meeting</w:t>
            </w:r>
          </w:p>
          <w:p w:rsidR="00F1322D" w:rsidRDefault="00EE4A87" w:rsidP="00EE4A87">
            <w:pPr>
              <w:jc w:val="center"/>
              <w:rPr>
                <w:rFonts w:ascii="Arial" w:hAnsi="Arial" w:cs="Arial"/>
                <w:sz w:val="18"/>
                <w:szCs w:val="18"/>
              </w:rPr>
            </w:pPr>
            <w:r>
              <w:rPr>
                <w:rFonts w:ascii="Arial" w:hAnsi="Arial" w:cs="Arial"/>
                <w:sz w:val="18"/>
                <w:szCs w:val="18"/>
              </w:rPr>
              <w:t>20</w:t>
            </w:r>
            <w:r w:rsidRPr="00132E66">
              <w:rPr>
                <w:rFonts w:ascii="Arial" w:hAnsi="Arial" w:cs="Arial"/>
                <w:sz w:val="18"/>
                <w:szCs w:val="18"/>
                <w:vertAlign w:val="superscript"/>
              </w:rPr>
              <w:t>th</w:t>
            </w:r>
            <w:r>
              <w:rPr>
                <w:rFonts w:ascii="Arial" w:hAnsi="Arial" w:cs="Arial"/>
                <w:sz w:val="18"/>
                <w:szCs w:val="18"/>
              </w:rPr>
              <w:t xml:space="preserve"> Junior Life Skills Y6</w:t>
            </w:r>
          </w:p>
          <w:p w:rsidR="00053C60" w:rsidRPr="00972B64" w:rsidRDefault="00053C60" w:rsidP="00EE4A87">
            <w:pPr>
              <w:jc w:val="center"/>
              <w:rPr>
                <w:rFonts w:ascii="Arial" w:hAnsi="Arial" w:cs="Arial"/>
                <w:sz w:val="18"/>
                <w:szCs w:val="18"/>
              </w:rPr>
            </w:pPr>
            <w:r>
              <w:rPr>
                <w:rFonts w:ascii="Arial" w:hAnsi="Arial" w:cs="Arial"/>
                <w:sz w:val="18"/>
                <w:szCs w:val="18"/>
              </w:rPr>
              <w:t>20</w:t>
            </w:r>
            <w:r w:rsidRPr="00053C60">
              <w:rPr>
                <w:rFonts w:ascii="Arial" w:hAnsi="Arial" w:cs="Arial"/>
                <w:sz w:val="18"/>
                <w:szCs w:val="18"/>
                <w:vertAlign w:val="superscript"/>
              </w:rPr>
              <w:t>th</w:t>
            </w:r>
            <w:r>
              <w:rPr>
                <w:rFonts w:ascii="Arial" w:hAnsi="Arial" w:cs="Arial"/>
                <w:sz w:val="18"/>
                <w:szCs w:val="18"/>
              </w:rPr>
              <w:t xml:space="preserve"> Netball Tournament</w:t>
            </w:r>
          </w:p>
        </w:tc>
        <w:tc>
          <w:tcPr>
            <w:tcW w:w="1722" w:type="dxa"/>
            <w:gridSpan w:val="2"/>
            <w:tcBorders>
              <w:top w:val="single" w:sz="8" w:space="0" w:color="auto"/>
              <w:left w:val="single" w:sz="8" w:space="0" w:color="auto"/>
              <w:bottom w:val="nil"/>
              <w:right w:val="nil"/>
            </w:tcBorders>
          </w:tcPr>
          <w:p w:rsidR="00EE4A87" w:rsidRDefault="00EE4A87" w:rsidP="00EE4A87">
            <w:pPr>
              <w:jc w:val="center"/>
              <w:rPr>
                <w:rFonts w:ascii="Arial" w:hAnsi="Arial" w:cs="Arial"/>
                <w:sz w:val="18"/>
                <w:szCs w:val="18"/>
              </w:rPr>
            </w:pPr>
            <w:r w:rsidRPr="00857C32">
              <w:rPr>
                <w:rFonts w:ascii="Arial" w:hAnsi="Arial" w:cs="Arial"/>
                <w:sz w:val="18"/>
                <w:szCs w:val="18"/>
              </w:rPr>
              <w:t>First week of Clubs</w:t>
            </w:r>
          </w:p>
          <w:p w:rsidR="00F1322D" w:rsidRPr="00972B64" w:rsidRDefault="00F1322D" w:rsidP="00EE4A87">
            <w:pPr>
              <w:jc w:val="center"/>
              <w:rPr>
                <w:rFonts w:ascii="Arial" w:hAnsi="Arial" w:cs="Arial"/>
                <w:sz w:val="18"/>
                <w:szCs w:val="18"/>
              </w:rPr>
            </w:pPr>
          </w:p>
        </w:tc>
        <w:tc>
          <w:tcPr>
            <w:tcW w:w="1724" w:type="dxa"/>
            <w:tcBorders>
              <w:top w:val="single" w:sz="8" w:space="0" w:color="auto"/>
              <w:left w:val="single" w:sz="8" w:space="0" w:color="auto"/>
              <w:bottom w:val="single" w:sz="8" w:space="0" w:color="auto"/>
              <w:right w:val="single" w:sz="8" w:space="0" w:color="auto"/>
            </w:tcBorders>
          </w:tcPr>
          <w:p w:rsidR="00EE4A87" w:rsidRDefault="00D64743" w:rsidP="00EE4A87">
            <w:pPr>
              <w:jc w:val="center"/>
              <w:rPr>
                <w:rFonts w:ascii="Arial" w:hAnsi="Arial" w:cs="Arial"/>
              </w:rPr>
            </w:pPr>
            <w:r>
              <w:rPr>
                <w:rFonts w:ascii="Arial" w:hAnsi="Arial" w:cs="Arial"/>
              </w:rPr>
              <w:t>3</w:t>
            </w:r>
            <w:r w:rsidRPr="00D64743">
              <w:rPr>
                <w:rFonts w:ascii="Arial" w:hAnsi="Arial" w:cs="Arial"/>
                <w:vertAlign w:val="superscript"/>
              </w:rPr>
              <w:t>rd</w:t>
            </w:r>
            <w:r w:rsidR="003C63A6">
              <w:rPr>
                <w:rFonts w:ascii="Arial" w:hAnsi="Arial" w:cs="Arial"/>
              </w:rPr>
              <w:t xml:space="preserve"> 9.45am Harvest festival St </w:t>
            </w:r>
            <w:proofErr w:type="spellStart"/>
            <w:r w:rsidR="003C63A6">
              <w:rPr>
                <w:rFonts w:ascii="Arial" w:hAnsi="Arial" w:cs="Arial"/>
              </w:rPr>
              <w:t>Eustachius</w:t>
            </w:r>
            <w:proofErr w:type="spellEnd"/>
          </w:p>
          <w:p w:rsidR="00D64743" w:rsidRPr="009878F3" w:rsidRDefault="00D64743" w:rsidP="00EE4A87">
            <w:pPr>
              <w:jc w:val="center"/>
              <w:rPr>
                <w:rFonts w:ascii="Arial" w:hAnsi="Arial" w:cs="Arial"/>
              </w:rPr>
            </w:pPr>
            <w:r>
              <w:rPr>
                <w:rFonts w:ascii="Arial" w:hAnsi="Arial" w:cs="Arial"/>
              </w:rPr>
              <w:t>5</w:t>
            </w:r>
            <w:r w:rsidRPr="00D64743">
              <w:rPr>
                <w:rFonts w:ascii="Arial" w:hAnsi="Arial" w:cs="Arial"/>
                <w:vertAlign w:val="superscript"/>
              </w:rPr>
              <w:t>th</w:t>
            </w:r>
            <w:r w:rsidR="00053C60">
              <w:rPr>
                <w:rFonts w:ascii="Arial" w:hAnsi="Arial" w:cs="Arial"/>
              </w:rPr>
              <w:t xml:space="preserve"> Theatre Alibi</w:t>
            </w:r>
          </w:p>
          <w:p w:rsidR="00F1322D" w:rsidRPr="00972B64" w:rsidRDefault="00F1322D" w:rsidP="00EE4A87">
            <w:pPr>
              <w:jc w:val="center"/>
              <w:rPr>
                <w:rFonts w:ascii="Arial" w:hAnsi="Arial" w:cs="Arial"/>
                <w:sz w:val="18"/>
                <w:szCs w:val="18"/>
              </w:rPr>
            </w:pPr>
          </w:p>
        </w:tc>
        <w:tc>
          <w:tcPr>
            <w:tcW w:w="1927" w:type="dxa"/>
            <w:gridSpan w:val="2"/>
            <w:tcBorders>
              <w:top w:val="single" w:sz="8" w:space="0" w:color="auto"/>
              <w:left w:val="single" w:sz="8" w:space="0" w:color="auto"/>
              <w:bottom w:val="single" w:sz="8" w:space="0" w:color="auto"/>
              <w:right w:val="single" w:sz="8" w:space="0" w:color="auto"/>
            </w:tcBorders>
          </w:tcPr>
          <w:p w:rsidR="00EE4A87" w:rsidRPr="00972B64" w:rsidRDefault="00EE4A87" w:rsidP="00EE4A87">
            <w:pPr>
              <w:jc w:val="center"/>
              <w:rPr>
                <w:rFonts w:ascii="Arial" w:hAnsi="Arial" w:cs="Arial"/>
                <w:sz w:val="18"/>
                <w:szCs w:val="18"/>
              </w:rPr>
            </w:pPr>
            <w:r w:rsidRPr="00857C32">
              <w:rPr>
                <w:rFonts w:ascii="Arial" w:hAnsi="Arial" w:cs="Arial"/>
                <w:sz w:val="18"/>
                <w:szCs w:val="18"/>
              </w:rPr>
              <w:t>1</w:t>
            </w:r>
            <w:r>
              <w:rPr>
                <w:rFonts w:ascii="Arial" w:hAnsi="Arial" w:cs="Arial"/>
                <w:sz w:val="18"/>
                <w:szCs w:val="18"/>
              </w:rPr>
              <w:t>1</w:t>
            </w:r>
            <w:r w:rsidRPr="00857C32">
              <w:rPr>
                <w:rFonts w:ascii="Arial" w:hAnsi="Arial" w:cs="Arial"/>
                <w:sz w:val="18"/>
                <w:szCs w:val="18"/>
                <w:vertAlign w:val="superscript"/>
              </w:rPr>
              <w:t>th</w:t>
            </w:r>
            <w:r w:rsidRPr="00857C32">
              <w:rPr>
                <w:rFonts w:ascii="Arial" w:hAnsi="Arial" w:cs="Arial"/>
                <w:sz w:val="18"/>
                <w:szCs w:val="18"/>
              </w:rPr>
              <w:t xml:space="preserve"> INSET Goose Fair</w:t>
            </w:r>
          </w:p>
          <w:p w:rsidR="00F1322D" w:rsidRPr="00972B64" w:rsidRDefault="00F1322D" w:rsidP="00EE4A87">
            <w:pPr>
              <w:jc w:val="center"/>
              <w:rPr>
                <w:rFonts w:ascii="Arial" w:hAnsi="Arial" w:cs="Arial"/>
                <w:sz w:val="18"/>
                <w:szCs w:val="18"/>
              </w:rPr>
            </w:pPr>
          </w:p>
        </w:tc>
        <w:tc>
          <w:tcPr>
            <w:tcW w:w="1830" w:type="dxa"/>
            <w:tcBorders>
              <w:top w:val="single" w:sz="8" w:space="0" w:color="auto"/>
              <w:left w:val="single" w:sz="8" w:space="0" w:color="auto"/>
              <w:bottom w:val="single" w:sz="8" w:space="0" w:color="auto"/>
              <w:right w:val="single" w:sz="8" w:space="0" w:color="auto"/>
            </w:tcBorders>
          </w:tcPr>
          <w:p w:rsidR="00EE4A87" w:rsidRDefault="00EE4A87" w:rsidP="00EE4A87">
            <w:pPr>
              <w:jc w:val="center"/>
              <w:rPr>
                <w:rFonts w:ascii="Arial" w:hAnsi="Arial" w:cs="Arial"/>
                <w:sz w:val="18"/>
                <w:szCs w:val="18"/>
              </w:rPr>
            </w:pPr>
            <w:r>
              <w:rPr>
                <w:rFonts w:ascii="Arial" w:hAnsi="Arial" w:cs="Arial"/>
                <w:sz w:val="18"/>
                <w:szCs w:val="18"/>
              </w:rPr>
              <w:t>16</w:t>
            </w:r>
            <w:r w:rsidRPr="00834FAD">
              <w:rPr>
                <w:rFonts w:ascii="Arial" w:hAnsi="Arial" w:cs="Arial"/>
                <w:sz w:val="18"/>
                <w:szCs w:val="18"/>
                <w:vertAlign w:val="superscript"/>
              </w:rPr>
              <w:t>th</w:t>
            </w:r>
            <w:r>
              <w:rPr>
                <w:rFonts w:ascii="Arial" w:hAnsi="Arial" w:cs="Arial"/>
                <w:sz w:val="18"/>
                <w:szCs w:val="18"/>
              </w:rPr>
              <w:t>/17</w:t>
            </w:r>
            <w:r w:rsidRPr="00834FAD">
              <w:rPr>
                <w:rFonts w:ascii="Arial" w:hAnsi="Arial" w:cs="Arial"/>
                <w:sz w:val="18"/>
                <w:szCs w:val="18"/>
                <w:vertAlign w:val="superscript"/>
              </w:rPr>
              <w:t>th</w:t>
            </w:r>
            <w:r>
              <w:rPr>
                <w:rFonts w:ascii="Arial" w:hAnsi="Arial" w:cs="Arial"/>
                <w:sz w:val="18"/>
                <w:szCs w:val="18"/>
              </w:rPr>
              <w:t xml:space="preserve"> Parents’ Eve</w:t>
            </w:r>
          </w:p>
          <w:p w:rsidR="00F1322D" w:rsidRPr="00972B64" w:rsidRDefault="00EE4A87" w:rsidP="00EE4A87">
            <w:pPr>
              <w:jc w:val="center"/>
              <w:rPr>
                <w:rFonts w:ascii="Arial" w:hAnsi="Arial" w:cs="Arial"/>
                <w:sz w:val="18"/>
                <w:szCs w:val="18"/>
              </w:rPr>
            </w:pPr>
            <w:r>
              <w:rPr>
                <w:rFonts w:ascii="Arial" w:hAnsi="Arial" w:cs="Arial"/>
                <w:sz w:val="18"/>
                <w:szCs w:val="18"/>
              </w:rPr>
              <w:t>19</w:t>
            </w:r>
            <w:r w:rsidRPr="00834FAD">
              <w:rPr>
                <w:rFonts w:ascii="Arial" w:hAnsi="Arial" w:cs="Arial"/>
                <w:sz w:val="18"/>
                <w:szCs w:val="18"/>
                <w:vertAlign w:val="superscript"/>
              </w:rPr>
              <w:t>th</w:t>
            </w:r>
            <w:r>
              <w:rPr>
                <w:rFonts w:ascii="Arial" w:hAnsi="Arial" w:cs="Arial"/>
                <w:sz w:val="18"/>
                <w:szCs w:val="18"/>
              </w:rPr>
              <w:t xml:space="preserve"> Children’s </w:t>
            </w:r>
            <w:proofErr w:type="spellStart"/>
            <w:r>
              <w:rPr>
                <w:rFonts w:ascii="Arial" w:hAnsi="Arial" w:cs="Arial"/>
                <w:sz w:val="18"/>
                <w:szCs w:val="18"/>
              </w:rPr>
              <w:t>Uni</w:t>
            </w:r>
            <w:proofErr w:type="spellEnd"/>
            <w:r>
              <w:rPr>
                <w:rFonts w:ascii="Arial" w:hAnsi="Arial" w:cs="Arial"/>
                <w:sz w:val="18"/>
                <w:szCs w:val="18"/>
              </w:rPr>
              <w:t xml:space="preserve"> Gold Graduation</w:t>
            </w:r>
          </w:p>
        </w:tc>
      </w:tr>
      <w:tr w:rsidR="00D1678F" w:rsidTr="008D0B82">
        <w:trPr>
          <w:trHeight w:val="966"/>
          <w:jc w:val="center"/>
        </w:trPr>
        <w:tc>
          <w:tcPr>
            <w:tcW w:w="1605" w:type="dxa"/>
            <w:tcBorders>
              <w:top w:val="single" w:sz="8" w:space="0" w:color="auto"/>
              <w:left w:val="single" w:sz="8" w:space="0" w:color="auto"/>
              <w:bottom w:val="nil"/>
              <w:right w:val="nil"/>
            </w:tcBorders>
          </w:tcPr>
          <w:p w:rsidR="00D1678F" w:rsidRDefault="00D1678F">
            <w:pPr>
              <w:rPr>
                <w:rFonts w:ascii="Arial" w:hAnsi="Arial" w:cs="Arial"/>
              </w:rPr>
            </w:pPr>
            <w:r>
              <w:rPr>
                <w:rFonts w:ascii="Arial" w:hAnsi="Arial" w:cs="Arial"/>
              </w:rPr>
              <w:t>English</w:t>
            </w:r>
          </w:p>
          <w:p w:rsidR="00D1678F" w:rsidRDefault="00D1678F">
            <w:pPr>
              <w:rPr>
                <w:rFonts w:ascii="Arial" w:hAnsi="Arial" w:cs="Arial"/>
              </w:rPr>
            </w:pPr>
          </w:p>
          <w:p w:rsidR="00D1678F" w:rsidRPr="00972B64" w:rsidRDefault="00D1678F">
            <w:pPr>
              <w:rPr>
                <w:rFonts w:ascii="Arial" w:hAnsi="Arial" w:cs="Arial"/>
              </w:rPr>
            </w:pPr>
          </w:p>
        </w:tc>
        <w:tc>
          <w:tcPr>
            <w:tcW w:w="5946" w:type="dxa"/>
            <w:gridSpan w:val="6"/>
            <w:tcBorders>
              <w:top w:val="single" w:sz="8" w:space="0" w:color="auto"/>
              <w:left w:val="single" w:sz="8" w:space="0" w:color="auto"/>
              <w:bottom w:val="nil"/>
              <w:right w:val="nil"/>
            </w:tcBorders>
          </w:tcPr>
          <w:p w:rsidR="008849C6" w:rsidRDefault="00D1678F" w:rsidP="008849C6">
            <w:pPr>
              <w:jc w:val="center"/>
              <w:rPr>
                <w:rFonts w:ascii="Arial" w:hAnsi="Arial" w:cs="Arial"/>
              </w:rPr>
            </w:pPr>
            <w:r w:rsidRPr="00957622">
              <w:rPr>
                <w:rFonts w:ascii="Arial" w:hAnsi="Arial" w:cs="Arial"/>
                <w:b/>
              </w:rPr>
              <w:t>Ask Dr Fisher</w:t>
            </w:r>
            <w:r w:rsidR="0031163D">
              <w:rPr>
                <w:rFonts w:ascii="Arial" w:hAnsi="Arial" w:cs="Arial"/>
                <w:b/>
              </w:rPr>
              <w:t xml:space="preserve"> </w:t>
            </w:r>
          </w:p>
          <w:p w:rsidR="008849C6" w:rsidRPr="00972B64" w:rsidRDefault="008849C6" w:rsidP="008D0B82">
            <w:pPr>
              <w:jc w:val="center"/>
              <w:rPr>
                <w:rFonts w:ascii="Arial" w:hAnsi="Arial" w:cs="Arial"/>
              </w:rPr>
            </w:pPr>
            <w:r>
              <w:rPr>
                <w:rFonts w:ascii="Arial" w:hAnsi="Arial" w:cs="Arial"/>
              </w:rPr>
              <w:t>To write own letter to an agony aunt and a reply. This could be about animals but it could also be about a character from history, a geography phenomena etc.</w:t>
            </w:r>
          </w:p>
        </w:tc>
        <w:tc>
          <w:tcPr>
            <w:tcW w:w="5373" w:type="dxa"/>
            <w:gridSpan w:val="5"/>
            <w:tcBorders>
              <w:top w:val="single" w:sz="8" w:space="0" w:color="auto"/>
              <w:left w:val="single" w:sz="8" w:space="0" w:color="auto"/>
              <w:bottom w:val="nil"/>
              <w:right w:val="single" w:sz="8" w:space="0" w:color="auto"/>
            </w:tcBorders>
          </w:tcPr>
          <w:p w:rsidR="00D1678F" w:rsidRPr="00957622" w:rsidRDefault="00D1678F" w:rsidP="008849C6">
            <w:pPr>
              <w:jc w:val="center"/>
              <w:rPr>
                <w:rFonts w:ascii="Arial" w:hAnsi="Arial" w:cs="Arial"/>
                <w:b/>
              </w:rPr>
            </w:pPr>
            <w:r w:rsidRPr="00957622">
              <w:rPr>
                <w:rFonts w:ascii="Arial" w:hAnsi="Arial" w:cs="Arial"/>
                <w:b/>
              </w:rPr>
              <w:t>Until I met Dudley</w:t>
            </w:r>
          </w:p>
          <w:p w:rsidR="00957622" w:rsidRDefault="00957622" w:rsidP="008849C6">
            <w:pPr>
              <w:jc w:val="center"/>
              <w:rPr>
                <w:rFonts w:ascii="Arial" w:hAnsi="Arial" w:cs="Arial"/>
              </w:rPr>
            </w:pPr>
          </w:p>
          <w:p w:rsidR="00957622" w:rsidRPr="00972B64" w:rsidRDefault="00957622" w:rsidP="008849C6">
            <w:pPr>
              <w:jc w:val="center"/>
              <w:rPr>
                <w:rFonts w:ascii="Arial" w:hAnsi="Arial" w:cs="Arial"/>
              </w:rPr>
            </w:pPr>
            <w:r>
              <w:rPr>
                <w:rFonts w:ascii="Arial" w:hAnsi="Arial" w:cs="Arial"/>
              </w:rPr>
              <w:t>To write own imaginary (and real) explanation</w:t>
            </w:r>
          </w:p>
        </w:tc>
        <w:tc>
          <w:tcPr>
            <w:tcW w:w="1830" w:type="dxa"/>
            <w:tcBorders>
              <w:top w:val="single" w:sz="8" w:space="0" w:color="auto"/>
              <w:left w:val="single" w:sz="8" w:space="0" w:color="auto"/>
              <w:bottom w:val="single" w:sz="8" w:space="0" w:color="auto"/>
              <w:right w:val="single" w:sz="8" w:space="0" w:color="auto"/>
            </w:tcBorders>
          </w:tcPr>
          <w:p w:rsidR="00D1678F" w:rsidRPr="00972B64" w:rsidRDefault="00D1678F" w:rsidP="008849C6">
            <w:pPr>
              <w:jc w:val="center"/>
              <w:rPr>
                <w:rFonts w:ascii="Arial" w:hAnsi="Arial" w:cs="Arial"/>
              </w:rPr>
            </w:pPr>
            <w:r>
              <w:rPr>
                <w:rFonts w:ascii="Arial" w:hAnsi="Arial" w:cs="Arial"/>
              </w:rPr>
              <w:t>Mayan Cross curricula explanation text</w:t>
            </w:r>
          </w:p>
        </w:tc>
      </w:tr>
      <w:tr w:rsidR="00D1678F" w:rsidTr="008D0B82">
        <w:trPr>
          <w:trHeight w:val="256"/>
          <w:jc w:val="center"/>
        </w:trPr>
        <w:tc>
          <w:tcPr>
            <w:tcW w:w="1605" w:type="dxa"/>
            <w:tcBorders>
              <w:top w:val="single" w:sz="8" w:space="0" w:color="auto"/>
              <w:left w:val="single" w:sz="8" w:space="0" w:color="auto"/>
              <w:bottom w:val="nil"/>
              <w:right w:val="nil"/>
            </w:tcBorders>
          </w:tcPr>
          <w:p w:rsidR="00D1678F" w:rsidRDefault="00D1678F">
            <w:pPr>
              <w:rPr>
                <w:rFonts w:ascii="Arial" w:hAnsi="Arial" w:cs="Arial"/>
              </w:rPr>
            </w:pPr>
            <w:r>
              <w:rPr>
                <w:rFonts w:ascii="Arial" w:hAnsi="Arial" w:cs="Arial"/>
              </w:rPr>
              <w:t>Maths</w:t>
            </w:r>
          </w:p>
          <w:p w:rsidR="00D1678F" w:rsidRDefault="00D1678F">
            <w:pPr>
              <w:rPr>
                <w:rFonts w:ascii="Arial" w:hAnsi="Arial" w:cs="Arial"/>
              </w:rPr>
            </w:pPr>
          </w:p>
          <w:p w:rsidR="00D1678F" w:rsidRPr="00972B64" w:rsidRDefault="00D1678F">
            <w:pPr>
              <w:rPr>
                <w:rFonts w:ascii="Arial" w:hAnsi="Arial" w:cs="Arial"/>
              </w:rPr>
            </w:pPr>
          </w:p>
        </w:tc>
        <w:tc>
          <w:tcPr>
            <w:tcW w:w="5946" w:type="dxa"/>
            <w:gridSpan w:val="6"/>
            <w:tcBorders>
              <w:top w:val="single" w:sz="8" w:space="0" w:color="auto"/>
              <w:left w:val="single" w:sz="8" w:space="0" w:color="auto"/>
              <w:bottom w:val="nil"/>
              <w:right w:val="nil"/>
            </w:tcBorders>
          </w:tcPr>
          <w:p w:rsidR="00D1678F" w:rsidRDefault="00D1678F" w:rsidP="008849C6">
            <w:pPr>
              <w:jc w:val="center"/>
              <w:rPr>
                <w:rFonts w:ascii="Arial" w:hAnsi="Arial" w:cs="Arial"/>
                <w:b/>
              </w:rPr>
            </w:pPr>
            <w:r w:rsidRPr="00957622">
              <w:rPr>
                <w:rFonts w:ascii="Arial" w:hAnsi="Arial" w:cs="Arial"/>
                <w:b/>
              </w:rPr>
              <w:t>4.1 number sense</w:t>
            </w:r>
          </w:p>
          <w:p w:rsidR="00957622" w:rsidRDefault="00957622" w:rsidP="008849C6">
            <w:pPr>
              <w:jc w:val="center"/>
              <w:rPr>
                <w:rFonts w:ascii="Arial" w:hAnsi="Arial" w:cs="Arial"/>
                <w:b/>
              </w:rPr>
            </w:pPr>
          </w:p>
          <w:p w:rsidR="00957622" w:rsidRPr="00957622" w:rsidRDefault="00957622" w:rsidP="008849C6">
            <w:pPr>
              <w:jc w:val="center"/>
              <w:rPr>
                <w:rFonts w:ascii="Arial" w:hAnsi="Arial" w:cs="Arial"/>
              </w:rPr>
            </w:pPr>
            <w:r>
              <w:rPr>
                <w:rFonts w:ascii="Arial" w:hAnsi="Arial" w:cs="Arial"/>
              </w:rPr>
              <w:t>Pupils can make appropriate decisions about when to use their understanding of counting place value and rounding for solving problems including adding and subtracting</w:t>
            </w:r>
          </w:p>
        </w:tc>
        <w:tc>
          <w:tcPr>
            <w:tcW w:w="5373" w:type="dxa"/>
            <w:gridSpan w:val="5"/>
            <w:tcBorders>
              <w:top w:val="single" w:sz="8" w:space="0" w:color="auto"/>
              <w:left w:val="single" w:sz="8" w:space="0" w:color="auto"/>
              <w:bottom w:val="nil"/>
              <w:right w:val="single" w:sz="8" w:space="0" w:color="auto"/>
            </w:tcBorders>
          </w:tcPr>
          <w:p w:rsidR="00D1678F" w:rsidRDefault="00D1678F" w:rsidP="008849C6">
            <w:pPr>
              <w:jc w:val="center"/>
              <w:rPr>
                <w:rFonts w:ascii="Arial" w:hAnsi="Arial" w:cs="Arial"/>
                <w:b/>
              </w:rPr>
            </w:pPr>
            <w:r w:rsidRPr="00957622">
              <w:rPr>
                <w:rFonts w:ascii="Arial" w:hAnsi="Arial" w:cs="Arial"/>
                <w:b/>
              </w:rPr>
              <w:t>4.2 additive reasoning</w:t>
            </w:r>
          </w:p>
          <w:p w:rsidR="00957622" w:rsidRDefault="00957622" w:rsidP="008849C6">
            <w:pPr>
              <w:jc w:val="center"/>
              <w:rPr>
                <w:rFonts w:ascii="Arial" w:hAnsi="Arial" w:cs="Arial"/>
                <w:b/>
              </w:rPr>
            </w:pPr>
          </w:p>
          <w:p w:rsidR="00957622" w:rsidRPr="00957622" w:rsidRDefault="00957622" w:rsidP="00957622">
            <w:pPr>
              <w:jc w:val="center"/>
              <w:rPr>
                <w:rFonts w:ascii="Arial" w:hAnsi="Arial" w:cs="Arial"/>
              </w:rPr>
            </w:pPr>
            <w:r w:rsidRPr="00957622">
              <w:rPr>
                <w:rFonts w:ascii="Arial" w:hAnsi="Arial" w:cs="Arial"/>
              </w:rPr>
              <w:t>Pupils can solve addition and subtraction problems in different contexts, appropriately choosing and using number facts, understanding of place value and counting and mental and written methods. They can explain their decision making and justify their solutions.</w:t>
            </w:r>
          </w:p>
        </w:tc>
        <w:tc>
          <w:tcPr>
            <w:tcW w:w="1830" w:type="dxa"/>
            <w:tcBorders>
              <w:top w:val="single" w:sz="8" w:space="0" w:color="auto"/>
              <w:left w:val="single" w:sz="8" w:space="0" w:color="auto"/>
              <w:bottom w:val="single" w:sz="8" w:space="0" w:color="auto"/>
              <w:right w:val="single" w:sz="8" w:space="0" w:color="auto"/>
            </w:tcBorders>
          </w:tcPr>
          <w:p w:rsidR="00957622" w:rsidRDefault="00D1678F" w:rsidP="00957622">
            <w:pPr>
              <w:jc w:val="center"/>
              <w:rPr>
                <w:rFonts w:ascii="Arial" w:hAnsi="Arial" w:cs="Arial"/>
                <w:b/>
              </w:rPr>
            </w:pPr>
            <w:r w:rsidRPr="00957622">
              <w:rPr>
                <w:rFonts w:ascii="Arial" w:hAnsi="Arial" w:cs="Arial"/>
                <w:b/>
              </w:rPr>
              <w:t>4.3 multiplicative reasoning</w:t>
            </w:r>
          </w:p>
          <w:p w:rsidR="00D1678F" w:rsidRDefault="00D1678F" w:rsidP="00957622">
            <w:pPr>
              <w:jc w:val="center"/>
              <w:rPr>
                <w:rFonts w:ascii="Arial" w:hAnsi="Arial" w:cs="Arial"/>
                <w:sz w:val="16"/>
              </w:rPr>
            </w:pPr>
            <w:r>
              <w:rPr>
                <w:rFonts w:ascii="Arial" w:hAnsi="Arial" w:cs="Arial"/>
              </w:rPr>
              <w:t xml:space="preserve"> </w:t>
            </w:r>
            <w:r w:rsidRPr="00957622">
              <w:rPr>
                <w:rFonts w:ascii="Arial" w:hAnsi="Arial" w:cs="Arial"/>
                <w:sz w:val="16"/>
              </w:rPr>
              <w:t>(2 weeks to follow next term)</w:t>
            </w:r>
          </w:p>
          <w:p w:rsidR="00957622" w:rsidRDefault="00957622" w:rsidP="00957622">
            <w:pPr>
              <w:jc w:val="center"/>
              <w:rPr>
                <w:rFonts w:ascii="Arial" w:hAnsi="Arial" w:cs="Arial"/>
                <w:sz w:val="16"/>
              </w:rPr>
            </w:pPr>
          </w:p>
          <w:p w:rsidR="00957622" w:rsidRPr="00957622" w:rsidRDefault="00957622" w:rsidP="00957622">
            <w:pPr>
              <w:jc w:val="center"/>
              <w:rPr>
                <w:rFonts w:ascii="Arial" w:hAnsi="Arial" w:cs="Arial"/>
                <w:sz w:val="18"/>
              </w:rPr>
            </w:pPr>
            <w:r>
              <w:rPr>
                <w:rFonts w:ascii="Arial" w:hAnsi="Arial" w:cs="Arial"/>
                <w:sz w:val="18"/>
              </w:rPr>
              <w:t xml:space="preserve">Pupils can explain the relationship between multiplication and division and the distributive and associative laws. They use this understanding to derive facts and solve problems. </w:t>
            </w:r>
          </w:p>
        </w:tc>
      </w:tr>
      <w:tr w:rsidR="00D1678F" w:rsidTr="008D0B82">
        <w:trPr>
          <w:trHeight w:val="343"/>
          <w:jc w:val="center"/>
        </w:trPr>
        <w:tc>
          <w:tcPr>
            <w:tcW w:w="1605" w:type="dxa"/>
            <w:vMerge w:val="restart"/>
            <w:tcBorders>
              <w:top w:val="single" w:sz="8" w:space="0" w:color="auto"/>
              <w:left w:val="single" w:sz="8" w:space="0" w:color="auto"/>
              <w:right w:val="nil"/>
            </w:tcBorders>
          </w:tcPr>
          <w:p w:rsidR="00D1678F" w:rsidRDefault="00D1678F">
            <w:pPr>
              <w:rPr>
                <w:rFonts w:ascii="Arial" w:hAnsi="Arial" w:cs="Arial"/>
              </w:rPr>
            </w:pPr>
            <w:r>
              <w:rPr>
                <w:rFonts w:ascii="Arial" w:hAnsi="Arial" w:cs="Arial"/>
              </w:rPr>
              <w:t>Science</w:t>
            </w:r>
          </w:p>
          <w:p w:rsidR="00D1678F" w:rsidRDefault="00D1678F" w:rsidP="00F05898">
            <w:pPr>
              <w:rPr>
                <w:rFonts w:ascii="Arial" w:hAnsi="Arial" w:cs="Arial"/>
              </w:rPr>
            </w:pPr>
          </w:p>
        </w:tc>
        <w:tc>
          <w:tcPr>
            <w:tcW w:w="13149" w:type="dxa"/>
            <w:gridSpan w:val="12"/>
            <w:tcBorders>
              <w:top w:val="single" w:sz="8" w:space="0" w:color="auto"/>
              <w:left w:val="single" w:sz="8" w:space="0" w:color="auto"/>
              <w:bottom w:val="nil"/>
              <w:right w:val="single" w:sz="8" w:space="0" w:color="auto"/>
            </w:tcBorders>
          </w:tcPr>
          <w:p w:rsidR="00D1678F" w:rsidRPr="00957622" w:rsidRDefault="00D1678F" w:rsidP="00D1678F">
            <w:pPr>
              <w:jc w:val="center"/>
              <w:rPr>
                <w:rFonts w:ascii="Arial" w:hAnsi="Arial" w:cs="Arial"/>
                <w:b/>
              </w:rPr>
            </w:pPr>
            <w:r w:rsidRPr="00957622">
              <w:rPr>
                <w:rFonts w:ascii="Arial" w:hAnsi="Arial" w:cs="Arial"/>
                <w:b/>
              </w:rPr>
              <w:t>Electricity- It’s electric!</w:t>
            </w:r>
          </w:p>
        </w:tc>
      </w:tr>
      <w:tr w:rsidR="00D1678F" w:rsidTr="008D0B82">
        <w:trPr>
          <w:trHeight w:val="343"/>
          <w:jc w:val="center"/>
        </w:trPr>
        <w:tc>
          <w:tcPr>
            <w:tcW w:w="1605" w:type="dxa"/>
            <w:vMerge/>
            <w:tcBorders>
              <w:left w:val="single" w:sz="8" w:space="0" w:color="auto"/>
              <w:bottom w:val="nil"/>
              <w:right w:val="nil"/>
            </w:tcBorders>
          </w:tcPr>
          <w:p w:rsidR="00D1678F" w:rsidRDefault="00D1678F">
            <w:pPr>
              <w:rPr>
                <w:rFonts w:ascii="Arial" w:hAnsi="Arial" w:cs="Arial"/>
              </w:rPr>
            </w:pPr>
          </w:p>
        </w:tc>
        <w:tc>
          <w:tcPr>
            <w:tcW w:w="2033" w:type="dxa"/>
            <w:gridSpan w:val="2"/>
            <w:tcBorders>
              <w:top w:val="single" w:sz="8" w:space="0" w:color="auto"/>
              <w:left w:val="single" w:sz="8" w:space="0" w:color="auto"/>
              <w:bottom w:val="nil"/>
              <w:right w:val="nil"/>
            </w:tcBorders>
          </w:tcPr>
          <w:p w:rsidR="00D1678F" w:rsidRPr="00972B64" w:rsidRDefault="00D1678F" w:rsidP="00D1678F">
            <w:pPr>
              <w:jc w:val="center"/>
              <w:rPr>
                <w:rFonts w:ascii="Arial" w:hAnsi="Arial" w:cs="Arial"/>
              </w:rPr>
            </w:pPr>
            <w:r>
              <w:rPr>
                <w:rFonts w:ascii="Arial" w:hAnsi="Arial" w:cs="Arial"/>
              </w:rPr>
              <w:t>Electrical fun!</w:t>
            </w:r>
          </w:p>
        </w:tc>
        <w:tc>
          <w:tcPr>
            <w:tcW w:w="1878" w:type="dxa"/>
            <w:gridSpan w:val="2"/>
            <w:tcBorders>
              <w:top w:val="single" w:sz="8" w:space="0" w:color="auto"/>
              <w:left w:val="single" w:sz="8" w:space="0" w:color="auto"/>
              <w:bottom w:val="nil"/>
              <w:right w:val="nil"/>
            </w:tcBorders>
          </w:tcPr>
          <w:p w:rsidR="00D1678F" w:rsidRPr="00972B64" w:rsidRDefault="00D1678F" w:rsidP="00D1678F">
            <w:pPr>
              <w:jc w:val="center"/>
              <w:rPr>
                <w:rFonts w:ascii="Arial" w:hAnsi="Arial" w:cs="Arial"/>
              </w:rPr>
            </w:pPr>
            <w:r>
              <w:rPr>
                <w:rFonts w:ascii="Arial" w:hAnsi="Arial" w:cs="Arial"/>
              </w:rPr>
              <w:t>Understanding electrical safety</w:t>
            </w:r>
          </w:p>
        </w:tc>
        <w:tc>
          <w:tcPr>
            <w:tcW w:w="2035" w:type="dxa"/>
            <w:gridSpan w:val="2"/>
            <w:tcBorders>
              <w:top w:val="single" w:sz="8" w:space="0" w:color="auto"/>
              <w:left w:val="single" w:sz="8" w:space="0" w:color="auto"/>
              <w:bottom w:val="nil"/>
              <w:right w:val="nil"/>
            </w:tcBorders>
          </w:tcPr>
          <w:p w:rsidR="00D1678F" w:rsidRPr="00972B64" w:rsidRDefault="00D1678F" w:rsidP="00D1678F">
            <w:pPr>
              <w:jc w:val="center"/>
              <w:rPr>
                <w:rFonts w:ascii="Arial" w:hAnsi="Arial" w:cs="Arial"/>
              </w:rPr>
            </w:pPr>
            <w:r>
              <w:rPr>
                <w:rFonts w:ascii="Arial" w:hAnsi="Arial" w:cs="Arial"/>
              </w:rPr>
              <w:t>Building a circuit</w:t>
            </w:r>
          </w:p>
        </w:tc>
        <w:tc>
          <w:tcPr>
            <w:tcW w:w="1722" w:type="dxa"/>
            <w:gridSpan w:val="2"/>
            <w:tcBorders>
              <w:top w:val="single" w:sz="8" w:space="0" w:color="auto"/>
              <w:left w:val="single" w:sz="8" w:space="0" w:color="auto"/>
              <w:bottom w:val="nil"/>
              <w:right w:val="nil"/>
            </w:tcBorders>
          </w:tcPr>
          <w:p w:rsidR="00D1678F" w:rsidRDefault="00D1678F" w:rsidP="00D1678F">
            <w:pPr>
              <w:jc w:val="center"/>
              <w:rPr>
                <w:rFonts w:ascii="Arial" w:hAnsi="Arial" w:cs="Arial"/>
              </w:rPr>
            </w:pPr>
            <w:r>
              <w:rPr>
                <w:rFonts w:ascii="Arial" w:hAnsi="Arial" w:cs="Arial"/>
              </w:rPr>
              <w:t>Good conductor/bad conductor</w:t>
            </w:r>
          </w:p>
          <w:p w:rsidR="00957622" w:rsidRPr="00972B64" w:rsidRDefault="00957622" w:rsidP="00D1678F">
            <w:pPr>
              <w:jc w:val="center"/>
              <w:rPr>
                <w:rFonts w:ascii="Arial" w:hAnsi="Arial" w:cs="Arial"/>
              </w:rPr>
            </w:pPr>
          </w:p>
        </w:tc>
        <w:tc>
          <w:tcPr>
            <w:tcW w:w="1724" w:type="dxa"/>
            <w:tcBorders>
              <w:top w:val="single" w:sz="8" w:space="0" w:color="auto"/>
              <w:left w:val="single" w:sz="8" w:space="0" w:color="auto"/>
              <w:bottom w:val="single" w:sz="8" w:space="0" w:color="auto"/>
              <w:right w:val="single" w:sz="8" w:space="0" w:color="auto"/>
            </w:tcBorders>
          </w:tcPr>
          <w:p w:rsidR="00D1678F" w:rsidRPr="00972B64" w:rsidRDefault="00D1678F" w:rsidP="00D1678F">
            <w:pPr>
              <w:jc w:val="center"/>
              <w:rPr>
                <w:rFonts w:ascii="Arial" w:hAnsi="Arial" w:cs="Arial"/>
              </w:rPr>
            </w:pPr>
            <w:r>
              <w:rPr>
                <w:rFonts w:ascii="Arial" w:hAnsi="Arial" w:cs="Arial"/>
              </w:rPr>
              <w:t>Showing what you know</w:t>
            </w:r>
          </w:p>
        </w:tc>
        <w:tc>
          <w:tcPr>
            <w:tcW w:w="1927" w:type="dxa"/>
            <w:gridSpan w:val="2"/>
            <w:tcBorders>
              <w:top w:val="single" w:sz="8" w:space="0" w:color="auto"/>
              <w:left w:val="single" w:sz="8" w:space="0" w:color="auto"/>
              <w:bottom w:val="single" w:sz="8" w:space="0" w:color="auto"/>
              <w:right w:val="single" w:sz="8" w:space="0" w:color="auto"/>
            </w:tcBorders>
          </w:tcPr>
          <w:p w:rsidR="00D1678F" w:rsidRPr="00972B64" w:rsidRDefault="00D1678F" w:rsidP="00D1678F">
            <w:pPr>
              <w:jc w:val="center"/>
              <w:rPr>
                <w:rFonts w:ascii="Arial" w:hAnsi="Arial" w:cs="Arial"/>
              </w:rPr>
            </w:pPr>
            <w:r>
              <w:rPr>
                <w:rFonts w:ascii="Arial" w:hAnsi="Arial" w:cs="Arial"/>
              </w:rPr>
              <w:t>It’s electric!</w:t>
            </w:r>
          </w:p>
        </w:tc>
        <w:tc>
          <w:tcPr>
            <w:tcW w:w="1830" w:type="dxa"/>
            <w:tcBorders>
              <w:top w:val="single" w:sz="8" w:space="0" w:color="auto"/>
              <w:left w:val="single" w:sz="8" w:space="0" w:color="auto"/>
              <w:bottom w:val="single" w:sz="8" w:space="0" w:color="auto"/>
              <w:right w:val="single" w:sz="8" w:space="0" w:color="auto"/>
            </w:tcBorders>
          </w:tcPr>
          <w:p w:rsidR="00D1678F" w:rsidRPr="00972B64" w:rsidRDefault="00D1678F" w:rsidP="00D1678F">
            <w:pPr>
              <w:jc w:val="center"/>
              <w:rPr>
                <w:rFonts w:ascii="Arial" w:hAnsi="Arial" w:cs="Arial"/>
              </w:rPr>
            </w:pPr>
            <w:r>
              <w:rPr>
                <w:rFonts w:ascii="Arial" w:hAnsi="Arial" w:cs="Arial"/>
              </w:rPr>
              <w:t>Presentation/ consolidation</w:t>
            </w:r>
          </w:p>
        </w:tc>
      </w:tr>
      <w:tr w:rsidR="00D1678F" w:rsidTr="008D0B82">
        <w:trPr>
          <w:trHeight w:val="256"/>
          <w:jc w:val="center"/>
        </w:trPr>
        <w:tc>
          <w:tcPr>
            <w:tcW w:w="1605" w:type="dxa"/>
            <w:vMerge w:val="restart"/>
            <w:tcBorders>
              <w:top w:val="single" w:sz="8" w:space="0" w:color="auto"/>
              <w:left w:val="single" w:sz="8" w:space="0" w:color="auto"/>
              <w:right w:val="nil"/>
            </w:tcBorders>
          </w:tcPr>
          <w:p w:rsidR="00D1678F" w:rsidRDefault="00D1678F">
            <w:pPr>
              <w:rPr>
                <w:rFonts w:ascii="Arial" w:hAnsi="Arial" w:cs="Arial"/>
              </w:rPr>
            </w:pPr>
          </w:p>
          <w:p w:rsidR="00D1678F" w:rsidRDefault="00D1678F">
            <w:pPr>
              <w:rPr>
                <w:rFonts w:ascii="Arial" w:hAnsi="Arial" w:cs="Arial"/>
              </w:rPr>
            </w:pPr>
            <w:r>
              <w:rPr>
                <w:rFonts w:ascii="Arial" w:hAnsi="Arial" w:cs="Arial"/>
              </w:rPr>
              <w:t>Art/DT</w:t>
            </w:r>
          </w:p>
          <w:p w:rsidR="00D1678F" w:rsidRDefault="00D1678F">
            <w:pPr>
              <w:rPr>
                <w:rFonts w:ascii="Arial" w:hAnsi="Arial" w:cs="Arial"/>
              </w:rPr>
            </w:pPr>
          </w:p>
          <w:p w:rsidR="00D1678F" w:rsidRPr="00D1678F" w:rsidRDefault="00D1678F" w:rsidP="00F05898">
            <w:pPr>
              <w:rPr>
                <w:rFonts w:ascii="Arial" w:hAnsi="Arial" w:cs="Arial"/>
              </w:rPr>
            </w:pPr>
          </w:p>
        </w:tc>
        <w:tc>
          <w:tcPr>
            <w:tcW w:w="13149" w:type="dxa"/>
            <w:gridSpan w:val="12"/>
            <w:tcBorders>
              <w:top w:val="single" w:sz="8" w:space="0" w:color="auto"/>
              <w:left w:val="single" w:sz="8" w:space="0" w:color="auto"/>
              <w:bottom w:val="nil"/>
              <w:right w:val="single" w:sz="8" w:space="0" w:color="auto"/>
            </w:tcBorders>
          </w:tcPr>
          <w:p w:rsidR="00D1678F" w:rsidRPr="00957622" w:rsidRDefault="00D1678F" w:rsidP="00D1678F">
            <w:pPr>
              <w:jc w:val="center"/>
              <w:rPr>
                <w:rFonts w:ascii="Arial" w:hAnsi="Arial" w:cs="Arial"/>
                <w:b/>
              </w:rPr>
            </w:pPr>
            <w:r w:rsidRPr="00957622">
              <w:rPr>
                <w:rFonts w:ascii="Arial" w:hAnsi="Arial" w:cs="Arial"/>
                <w:b/>
              </w:rPr>
              <w:t>Mayan masks</w:t>
            </w:r>
          </w:p>
        </w:tc>
      </w:tr>
      <w:tr w:rsidR="008849C6" w:rsidTr="008D0B82">
        <w:trPr>
          <w:trHeight w:val="256"/>
          <w:jc w:val="center"/>
        </w:trPr>
        <w:tc>
          <w:tcPr>
            <w:tcW w:w="1605" w:type="dxa"/>
            <w:vMerge/>
            <w:tcBorders>
              <w:left w:val="single" w:sz="8" w:space="0" w:color="auto"/>
              <w:bottom w:val="single" w:sz="4" w:space="0" w:color="auto"/>
              <w:right w:val="nil"/>
            </w:tcBorders>
          </w:tcPr>
          <w:p w:rsidR="008849C6" w:rsidRDefault="008849C6">
            <w:pPr>
              <w:rPr>
                <w:rFonts w:ascii="Arial" w:hAnsi="Arial" w:cs="Arial"/>
              </w:rPr>
            </w:pPr>
          </w:p>
        </w:tc>
        <w:tc>
          <w:tcPr>
            <w:tcW w:w="3911" w:type="dxa"/>
            <w:gridSpan w:val="4"/>
            <w:tcBorders>
              <w:top w:val="single" w:sz="8" w:space="0" w:color="auto"/>
              <w:left w:val="single" w:sz="8" w:space="0" w:color="auto"/>
              <w:bottom w:val="single" w:sz="4" w:space="0" w:color="auto"/>
              <w:right w:val="nil"/>
            </w:tcBorders>
          </w:tcPr>
          <w:p w:rsidR="008849C6" w:rsidRPr="00972B64" w:rsidRDefault="008849C6" w:rsidP="008849C6">
            <w:pPr>
              <w:jc w:val="center"/>
              <w:rPr>
                <w:rFonts w:ascii="Arial" w:hAnsi="Arial" w:cs="Arial"/>
              </w:rPr>
            </w:pPr>
            <w:r>
              <w:rPr>
                <w:rFonts w:ascii="Arial" w:hAnsi="Arial" w:cs="Arial"/>
              </w:rPr>
              <w:t>I can explore Mayan designs through sketching</w:t>
            </w:r>
          </w:p>
        </w:tc>
        <w:tc>
          <w:tcPr>
            <w:tcW w:w="2035" w:type="dxa"/>
            <w:gridSpan w:val="2"/>
            <w:tcBorders>
              <w:top w:val="single" w:sz="8" w:space="0" w:color="auto"/>
              <w:left w:val="single" w:sz="8" w:space="0" w:color="auto"/>
              <w:bottom w:val="single" w:sz="4" w:space="0" w:color="auto"/>
              <w:right w:val="nil"/>
            </w:tcBorders>
          </w:tcPr>
          <w:p w:rsidR="008849C6" w:rsidRPr="00972B64" w:rsidRDefault="008849C6" w:rsidP="00F05898">
            <w:pPr>
              <w:rPr>
                <w:rFonts w:ascii="Arial" w:hAnsi="Arial" w:cs="Arial"/>
              </w:rPr>
            </w:pPr>
            <w:r>
              <w:rPr>
                <w:rFonts w:ascii="Arial" w:hAnsi="Arial" w:cs="Arial"/>
              </w:rPr>
              <w:t>I can design my mask using pencil and watercolour</w:t>
            </w:r>
          </w:p>
        </w:tc>
        <w:tc>
          <w:tcPr>
            <w:tcW w:w="1722" w:type="dxa"/>
            <w:gridSpan w:val="2"/>
            <w:tcBorders>
              <w:top w:val="single" w:sz="8" w:space="0" w:color="auto"/>
              <w:left w:val="single" w:sz="8" w:space="0" w:color="auto"/>
              <w:bottom w:val="single" w:sz="4" w:space="0" w:color="auto"/>
              <w:right w:val="nil"/>
            </w:tcBorders>
          </w:tcPr>
          <w:p w:rsidR="008849C6" w:rsidRPr="00972B64" w:rsidRDefault="008849C6" w:rsidP="00F05898">
            <w:pPr>
              <w:jc w:val="center"/>
              <w:rPr>
                <w:rFonts w:ascii="Arial" w:hAnsi="Arial" w:cs="Arial"/>
              </w:rPr>
            </w:pPr>
            <w:r>
              <w:rPr>
                <w:rFonts w:ascii="Arial" w:hAnsi="Arial" w:cs="Arial"/>
              </w:rPr>
              <w:t>I can add detail to my design using fine pen work</w:t>
            </w:r>
          </w:p>
        </w:tc>
        <w:tc>
          <w:tcPr>
            <w:tcW w:w="1724" w:type="dxa"/>
            <w:tcBorders>
              <w:top w:val="single" w:sz="8" w:space="0" w:color="auto"/>
              <w:left w:val="single" w:sz="8" w:space="0" w:color="auto"/>
              <w:bottom w:val="single" w:sz="4" w:space="0" w:color="auto"/>
              <w:right w:val="single" w:sz="8" w:space="0" w:color="auto"/>
            </w:tcBorders>
          </w:tcPr>
          <w:p w:rsidR="008849C6" w:rsidRPr="00972B64" w:rsidRDefault="008849C6" w:rsidP="00F05898">
            <w:pPr>
              <w:rPr>
                <w:rFonts w:ascii="Arial" w:hAnsi="Arial" w:cs="Arial"/>
              </w:rPr>
            </w:pPr>
            <w:r>
              <w:rPr>
                <w:rFonts w:ascii="Arial" w:hAnsi="Arial" w:cs="Arial"/>
              </w:rPr>
              <w:t>I can begin to structure my mask</w:t>
            </w:r>
          </w:p>
        </w:tc>
        <w:tc>
          <w:tcPr>
            <w:tcW w:w="1927" w:type="dxa"/>
            <w:gridSpan w:val="2"/>
            <w:tcBorders>
              <w:top w:val="single" w:sz="8" w:space="0" w:color="auto"/>
              <w:left w:val="single" w:sz="8" w:space="0" w:color="auto"/>
              <w:bottom w:val="single" w:sz="4" w:space="0" w:color="auto"/>
              <w:right w:val="single" w:sz="8" w:space="0" w:color="auto"/>
            </w:tcBorders>
          </w:tcPr>
          <w:p w:rsidR="008849C6" w:rsidRDefault="008849C6" w:rsidP="00F05898">
            <w:pPr>
              <w:rPr>
                <w:rFonts w:ascii="Arial" w:hAnsi="Arial" w:cs="Arial"/>
              </w:rPr>
            </w:pPr>
            <w:r>
              <w:rPr>
                <w:rFonts w:ascii="Arial" w:hAnsi="Arial" w:cs="Arial"/>
              </w:rPr>
              <w:t>I can add detail and colour to my mask</w:t>
            </w:r>
          </w:p>
          <w:p w:rsidR="008849C6" w:rsidRPr="008849C6" w:rsidRDefault="008849C6" w:rsidP="00F05898">
            <w:pPr>
              <w:jc w:val="center"/>
              <w:rPr>
                <w:rFonts w:ascii="Arial" w:hAnsi="Arial" w:cs="Arial"/>
              </w:rPr>
            </w:pPr>
          </w:p>
        </w:tc>
        <w:tc>
          <w:tcPr>
            <w:tcW w:w="1830" w:type="dxa"/>
            <w:tcBorders>
              <w:top w:val="single" w:sz="8" w:space="0" w:color="auto"/>
              <w:left w:val="single" w:sz="8" w:space="0" w:color="auto"/>
              <w:bottom w:val="single" w:sz="4" w:space="0" w:color="auto"/>
              <w:right w:val="single" w:sz="8" w:space="0" w:color="auto"/>
            </w:tcBorders>
          </w:tcPr>
          <w:p w:rsidR="008849C6" w:rsidRPr="00972B64" w:rsidRDefault="008849C6" w:rsidP="00F05898">
            <w:pPr>
              <w:rPr>
                <w:rFonts w:ascii="Arial" w:hAnsi="Arial" w:cs="Arial"/>
              </w:rPr>
            </w:pPr>
            <w:r>
              <w:rPr>
                <w:rFonts w:ascii="Arial" w:hAnsi="Arial" w:cs="Arial"/>
              </w:rPr>
              <w:t>I can review, modify and complete my mask.</w:t>
            </w:r>
          </w:p>
        </w:tc>
      </w:tr>
      <w:tr w:rsidR="008849C6" w:rsidTr="008D0B82">
        <w:trPr>
          <w:trHeight w:val="256"/>
          <w:jc w:val="center"/>
        </w:trPr>
        <w:tc>
          <w:tcPr>
            <w:tcW w:w="1605" w:type="dxa"/>
            <w:vMerge w:val="restart"/>
            <w:tcBorders>
              <w:top w:val="single" w:sz="4" w:space="0" w:color="auto"/>
              <w:left w:val="single" w:sz="4" w:space="0" w:color="auto"/>
              <w:bottom w:val="single" w:sz="4" w:space="0" w:color="auto"/>
              <w:right w:val="single" w:sz="4" w:space="0" w:color="auto"/>
            </w:tcBorders>
          </w:tcPr>
          <w:p w:rsidR="008849C6" w:rsidRDefault="008849C6" w:rsidP="008849C6">
            <w:pPr>
              <w:rPr>
                <w:rFonts w:ascii="Arial" w:hAnsi="Arial" w:cs="Arial"/>
              </w:rPr>
            </w:pPr>
            <w:r>
              <w:rPr>
                <w:rFonts w:ascii="Arial" w:hAnsi="Arial" w:cs="Arial"/>
              </w:rPr>
              <w:lastRenderedPageBreak/>
              <w:t>History</w:t>
            </w:r>
          </w:p>
        </w:tc>
        <w:tc>
          <w:tcPr>
            <w:tcW w:w="13149" w:type="dxa"/>
            <w:gridSpan w:val="12"/>
            <w:tcBorders>
              <w:top w:val="single" w:sz="4" w:space="0" w:color="auto"/>
              <w:left w:val="single" w:sz="4" w:space="0" w:color="auto"/>
              <w:bottom w:val="single" w:sz="4" w:space="0" w:color="auto"/>
              <w:right w:val="single" w:sz="4" w:space="0" w:color="auto"/>
            </w:tcBorders>
          </w:tcPr>
          <w:p w:rsidR="008849C6" w:rsidRPr="00957622" w:rsidRDefault="008849C6" w:rsidP="008849C6">
            <w:pPr>
              <w:jc w:val="center"/>
              <w:rPr>
                <w:rFonts w:ascii="Arial" w:hAnsi="Arial" w:cs="Arial"/>
                <w:b/>
              </w:rPr>
            </w:pPr>
            <w:r w:rsidRPr="00957622">
              <w:rPr>
                <w:rFonts w:ascii="Arial" w:hAnsi="Arial" w:cs="Arial"/>
                <w:b/>
              </w:rPr>
              <w:t>Who were the Mayans?</w:t>
            </w:r>
          </w:p>
        </w:tc>
      </w:tr>
      <w:tr w:rsidR="008849C6" w:rsidTr="008D0B82">
        <w:trPr>
          <w:trHeight w:val="256"/>
          <w:jc w:val="center"/>
        </w:trPr>
        <w:tc>
          <w:tcPr>
            <w:tcW w:w="1605" w:type="dxa"/>
            <w:vMerge/>
            <w:tcBorders>
              <w:top w:val="single" w:sz="4" w:space="0" w:color="auto"/>
              <w:left w:val="single" w:sz="4" w:space="0" w:color="auto"/>
              <w:bottom w:val="single" w:sz="4" w:space="0" w:color="auto"/>
              <w:right w:val="single" w:sz="4" w:space="0" w:color="auto"/>
            </w:tcBorders>
          </w:tcPr>
          <w:p w:rsidR="008849C6" w:rsidRDefault="008849C6" w:rsidP="008849C6">
            <w:pPr>
              <w:rPr>
                <w:rFonts w:ascii="Arial" w:hAnsi="Arial" w:cs="Arial"/>
              </w:rPr>
            </w:pPr>
          </w:p>
        </w:tc>
        <w:tc>
          <w:tcPr>
            <w:tcW w:w="2033" w:type="dxa"/>
            <w:gridSpan w:val="2"/>
            <w:tcBorders>
              <w:top w:val="single" w:sz="4" w:space="0" w:color="auto"/>
              <w:left w:val="single" w:sz="4" w:space="0" w:color="auto"/>
              <w:bottom w:val="single" w:sz="4" w:space="0" w:color="auto"/>
              <w:right w:val="single" w:sz="4" w:space="0" w:color="auto"/>
            </w:tcBorders>
          </w:tcPr>
          <w:p w:rsidR="008849C6" w:rsidRPr="00972B64" w:rsidRDefault="00957622" w:rsidP="00991FD5">
            <w:pPr>
              <w:rPr>
                <w:rFonts w:ascii="Arial" w:hAnsi="Arial" w:cs="Arial"/>
              </w:rPr>
            </w:pPr>
            <w:r>
              <w:rPr>
                <w:rFonts w:ascii="Arial" w:hAnsi="Arial" w:cs="Arial"/>
              </w:rPr>
              <w:t>To understand who the Mayans were</w:t>
            </w:r>
          </w:p>
        </w:tc>
        <w:tc>
          <w:tcPr>
            <w:tcW w:w="1878" w:type="dxa"/>
            <w:gridSpan w:val="2"/>
            <w:tcBorders>
              <w:top w:val="single" w:sz="4" w:space="0" w:color="auto"/>
              <w:left w:val="single" w:sz="4" w:space="0" w:color="auto"/>
              <w:bottom w:val="single" w:sz="4" w:space="0" w:color="auto"/>
              <w:right w:val="single" w:sz="4" w:space="0" w:color="auto"/>
            </w:tcBorders>
          </w:tcPr>
          <w:p w:rsidR="008849C6" w:rsidRPr="00972B64" w:rsidRDefault="00957622" w:rsidP="00991FD5">
            <w:pPr>
              <w:rPr>
                <w:rFonts w:ascii="Arial" w:hAnsi="Arial" w:cs="Arial"/>
              </w:rPr>
            </w:pPr>
            <w:r>
              <w:rPr>
                <w:rFonts w:ascii="Arial" w:hAnsi="Arial" w:cs="Arial"/>
              </w:rPr>
              <w:t>To understand and be able to use the Mayan alphabet</w:t>
            </w:r>
          </w:p>
        </w:tc>
        <w:tc>
          <w:tcPr>
            <w:tcW w:w="2035" w:type="dxa"/>
            <w:gridSpan w:val="2"/>
            <w:tcBorders>
              <w:top w:val="single" w:sz="4" w:space="0" w:color="auto"/>
              <w:left w:val="single" w:sz="4" w:space="0" w:color="auto"/>
              <w:bottom w:val="single" w:sz="4" w:space="0" w:color="auto"/>
              <w:right w:val="single" w:sz="4" w:space="0" w:color="auto"/>
            </w:tcBorders>
          </w:tcPr>
          <w:p w:rsidR="008849C6" w:rsidRPr="00972B64" w:rsidRDefault="00957622" w:rsidP="00991FD5">
            <w:pPr>
              <w:rPr>
                <w:rFonts w:ascii="Arial" w:hAnsi="Arial" w:cs="Arial"/>
              </w:rPr>
            </w:pPr>
            <w:r>
              <w:rPr>
                <w:rFonts w:ascii="Arial" w:hAnsi="Arial" w:cs="Arial"/>
              </w:rPr>
              <w:t>To understand the Mayan number system</w:t>
            </w:r>
          </w:p>
        </w:tc>
        <w:tc>
          <w:tcPr>
            <w:tcW w:w="1722" w:type="dxa"/>
            <w:gridSpan w:val="2"/>
            <w:tcBorders>
              <w:top w:val="single" w:sz="4" w:space="0" w:color="auto"/>
              <w:left w:val="single" w:sz="4" w:space="0" w:color="auto"/>
              <w:bottom w:val="single" w:sz="4" w:space="0" w:color="auto"/>
              <w:right w:val="single" w:sz="4" w:space="0" w:color="auto"/>
            </w:tcBorders>
          </w:tcPr>
          <w:p w:rsidR="008849C6" w:rsidRPr="00972B64" w:rsidRDefault="00957622" w:rsidP="00991FD5">
            <w:pPr>
              <w:rPr>
                <w:rFonts w:ascii="Arial" w:hAnsi="Arial" w:cs="Arial"/>
              </w:rPr>
            </w:pPr>
            <w:r>
              <w:rPr>
                <w:rFonts w:ascii="Arial" w:hAnsi="Arial" w:cs="Arial"/>
              </w:rPr>
              <w:t>To understand the Mayan creation story</w:t>
            </w:r>
          </w:p>
        </w:tc>
        <w:tc>
          <w:tcPr>
            <w:tcW w:w="1724" w:type="dxa"/>
            <w:tcBorders>
              <w:top w:val="single" w:sz="4" w:space="0" w:color="auto"/>
              <w:left w:val="single" w:sz="4" w:space="0" w:color="auto"/>
              <w:bottom w:val="single" w:sz="8" w:space="0" w:color="auto"/>
              <w:right w:val="single" w:sz="8" w:space="0" w:color="auto"/>
            </w:tcBorders>
          </w:tcPr>
          <w:p w:rsidR="008849C6" w:rsidRPr="00972B64" w:rsidRDefault="00957622" w:rsidP="00991FD5">
            <w:pPr>
              <w:rPr>
                <w:rFonts w:ascii="Arial" w:hAnsi="Arial" w:cs="Arial"/>
              </w:rPr>
            </w:pPr>
            <w:r>
              <w:rPr>
                <w:rFonts w:ascii="Arial" w:hAnsi="Arial" w:cs="Arial"/>
              </w:rPr>
              <w:t>To explore Mayan beliefs and design a Mayan god.</w:t>
            </w:r>
          </w:p>
        </w:tc>
        <w:tc>
          <w:tcPr>
            <w:tcW w:w="1927" w:type="dxa"/>
            <w:gridSpan w:val="2"/>
            <w:tcBorders>
              <w:top w:val="single" w:sz="4" w:space="0" w:color="auto"/>
              <w:left w:val="single" w:sz="8" w:space="0" w:color="auto"/>
              <w:bottom w:val="single" w:sz="8" w:space="0" w:color="auto"/>
              <w:right w:val="single" w:sz="8" w:space="0" w:color="auto"/>
            </w:tcBorders>
          </w:tcPr>
          <w:p w:rsidR="008849C6" w:rsidRPr="00972B64" w:rsidRDefault="00957622" w:rsidP="00991FD5">
            <w:pPr>
              <w:rPr>
                <w:rFonts w:ascii="Arial" w:hAnsi="Arial" w:cs="Arial"/>
              </w:rPr>
            </w:pPr>
            <w:r>
              <w:rPr>
                <w:rFonts w:ascii="Arial" w:hAnsi="Arial" w:cs="Arial"/>
              </w:rPr>
              <w:t>To explore Mayan clothing and headdresses</w:t>
            </w:r>
          </w:p>
        </w:tc>
        <w:tc>
          <w:tcPr>
            <w:tcW w:w="1830" w:type="dxa"/>
            <w:tcBorders>
              <w:top w:val="single" w:sz="4" w:space="0" w:color="auto"/>
              <w:left w:val="single" w:sz="8" w:space="0" w:color="auto"/>
              <w:bottom w:val="single" w:sz="8" w:space="0" w:color="auto"/>
              <w:right w:val="single" w:sz="8" w:space="0" w:color="auto"/>
            </w:tcBorders>
          </w:tcPr>
          <w:p w:rsidR="008849C6" w:rsidRPr="00972B64" w:rsidRDefault="00957622" w:rsidP="00991FD5">
            <w:pPr>
              <w:rPr>
                <w:rFonts w:ascii="Arial" w:hAnsi="Arial" w:cs="Arial"/>
              </w:rPr>
            </w:pPr>
            <w:r>
              <w:rPr>
                <w:rFonts w:ascii="Arial" w:hAnsi="Arial" w:cs="Arial"/>
              </w:rPr>
              <w:t xml:space="preserve">To be able to recreate a Mayan recipe </w:t>
            </w:r>
          </w:p>
        </w:tc>
      </w:tr>
      <w:tr w:rsidR="0031163D" w:rsidTr="008D0B82">
        <w:trPr>
          <w:trHeight w:val="256"/>
          <w:jc w:val="center"/>
        </w:trPr>
        <w:tc>
          <w:tcPr>
            <w:tcW w:w="1605" w:type="dxa"/>
            <w:vMerge w:val="restart"/>
            <w:tcBorders>
              <w:top w:val="single" w:sz="4" w:space="0" w:color="auto"/>
              <w:left w:val="single" w:sz="8" w:space="0" w:color="auto"/>
              <w:right w:val="nil"/>
            </w:tcBorders>
          </w:tcPr>
          <w:p w:rsidR="0031163D" w:rsidRDefault="007B6061">
            <w:pPr>
              <w:rPr>
                <w:rFonts w:ascii="Arial" w:hAnsi="Arial" w:cs="Arial"/>
              </w:rPr>
            </w:pPr>
            <w:r>
              <w:rPr>
                <w:rFonts w:ascii="Arial" w:hAnsi="Arial" w:cs="Arial"/>
              </w:rPr>
              <w:t>Computing</w:t>
            </w:r>
          </w:p>
          <w:p w:rsidR="0031163D" w:rsidRPr="0031163D" w:rsidRDefault="0031163D" w:rsidP="00F05898">
            <w:pPr>
              <w:rPr>
                <w:rFonts w:ascii="Arial" w:hAnsi="Arial" w:cs="Arial"/>
                <w:highlight w:val="yellow"/>
              </w:rPr>
            </w:pPr>
          </w:p>
        </w:tc>
        <w:tc>
          <w:tcPr>
            <w:tcW w:w="13149" w:type="dxa"/>
            <w:gridSpan w:val="12"/>
            <w:tcBorders>
              <w:top w:val="single" w:sz="4" w:space="0" w:color="auto"/>
              <w:left w:val="single" w:sz="8" w:space="0" w:color="auto"/>
              <w:bottom w:val="single" w:sz="4" w:space="0" w:color="auto"/>
              <w:right w:val="single" w:sz="8" w:space="0" w:color="auto"/>
            </w:tcBorders>
          </w:tcPr>
          <w:p w:rsidR="0031163D" w:rsidRPr="0031163D" w:rsidRDefault="0031163D" w:rsidP="0031163D">
            <w:pPr>
              <w:jc w:val="center"/>
              <w:rPr>
                <w:rFonts w:ascii="Arial" w:hAnsi="Arial" w:cs="Arial"/>
                <w:b/>
              </w:rPr>
            </w:pPr>
            <w:r w:rsidRPr="0031163D">
              <w:rPr>
                <w:rFonts w:ascii="Arial" w:hAnsi="Arial" w:cs="Arial"/>
                <w:b/>
              </w:rPr>
              <w:t>Researching the Mayans</w:t>
            </w:r>
          </w:p>
        </w:tc>
      </w:tr>
      <w:tr w:rsidR="0031163D" w:rsidTr="008D0B82">
        <w:trPr>
          <w:trHeight w:val="256"/>
          <w:jc w:val="center"/>
        </w:trPr>
        <w:tc>
          <w:tcPr>
            <w:tcW w:w="1605" w:type="dxa"/>
            <w:vMerge/>
            <w:tcBorders>
              <w:left w:val="single" w:sz="8" w:space="0" w:color="auto"/>
              <w:bottom w:val="single" w:sz="4" w:space="0" w:color="auto"/>
              <w:right w:val="nil"/>
            </w:tcBorders>
          </w:tcPr>
          <w:p w:rsidR="0031163D" w:rsidRDefault="0031163D">
            <w:pPr>
              <w:rPr>
                <w:rFonts w:ascii="Arial" w:hAnsi="Arial" w:cs="Arial"/>
              </w:rPr>
            </w:pPr>
          </w:p>
        </w:tc>
        <w:tc>
          <w:tcPr>
            <w:tcW w:w="2033" w:type="dxa"/>
            <w:gridSpan w:val="2"/>
            <w:tcBorders>
              <w:top w:val="single" w:sz="4" w:space="0" w:color="auto"/>
              <w:left w:val="single" w:sz="8" w:space="0" w:color="auto"/>
              <w:bottom w:val="single" w:sz="4" w:space="0" w:color="auto"/>
              <w:right w:val="nil"/>
            </w:tcBorders>
          </w:tcPr>
          <w:p w:rsidR="0031163D" w:rsidRDefault="006C522E" w:rsidP="00991FD5">
            <w:pPr>
              <w:rPr>
                <w:rFonts w:ascii="Arial" w:hAnsi="Arial" w:cs="Arial"/>
              </w:rPr>
            </w:pPr>
            <w:r>
              <w:rPr>
                <w:rFonts w:ascii="Arial" w:hAnsi="Arial" w:cs="Arial"/>
              </w:rPr>
              <w:t>Researching 3 questions about the Mayans</w:t>
            </w:r>
            <w:r w:rsidR="00FB1D87">
              <w:rPr>
                <w:rFonts w:ascii="Arial" w:hAnsi="Arial" w:cs="Arial"/>
              </w:rPr>
              <w:t xml:space="preserve"> to consolidate knowledge </w:t>
            </w:r>
            <w:r>
              <w:rPr>
                <w:rFonts w:ascii="Arial" w:hAnsi="Arial" w:cs="Arial"/>
              </w:rPr>
              <w:t>-</w:t>
            </w:r>
          </w:p>
          <w:p w:rsidR="006C522E" w:rsidRPr="00972B64" w:rsidRDefault="006C522E" w:rsidP="00991FD5">
            <w:pPr>
              <w:rPr>
                <w:rFonts w:ascii="Arial" w:hAnsi="Arial" w:cs="Arial"/>
              </w:rPr>
            </w:pPr>
            <w:r>
              <w:rPr>
                <w:rFonts w:ascii="Arial" w:hAnsi="Arial" w:cs="Arial"/>
              </w:rPr>
              <w:t>When did the Mayan civilisation begin? When did it end? Where did the Mayans?</w:t>
            </w:r>
          </w:p>
        </w:tc>
        <w:tc>
          <w:tcPr>
            <w:tcW w:w="1878" w:type="dxa"/>
            <w:gridSpan w:val="2"/>
            <w:tcBorders>
              <w:top w:val="single" w:sz="4" w:space="0" w:color="auto"/>
              <w:left w:val="single" w:sz="8" w:space="0" w:color="auto"/>
              <w:bottom w:val="single" w:sz="4" w:space="0" w:color="auto"/>
              <w:right w:val="nil"/>
            </w:tcBorders>
          </w:tcPr>
          <w:p w:rsidR="0031163D" w:rsidRPr="00972B64" w:rsidRDefault="00FB1D87" w:rsidP="00991FD5">
            <w:pPr>
              <w:rPr>
                <w:rFonts w:ascii="Arial" w:hAnsi="Arial" w:cs="Arial"/>
              </w:rPr>
            </w:pPr>
            <w:r>
              <w:rPr>
                <w:rFonts w:ascii="Arial" w:hAnsi="Arial" w:cs="Arial"/>
              </w:rPr>
              <w:t>Researching Mayan writing and completing Mayan reading comprehension questions.</w:t>
            </w:r>
          </w:p>
        </w:tc>
        <w:tc>
          <w:tcPr>
            <w:tcW w:w="2035" w:type="dxa"/>
            <w:gridSpan w:val="2"/>
            <w:tcBorders>
              <w:top w:val="single" w:sz="4" w:space="0" w:color="auto"/>
              <w:left w:val="single" w:sz="8" w:space="0" w:color="auto"/>
              <w:bottom w:val="single" w:sz="4" w:space="0" w:color="auto"/>
              <w:right w:val="nil"/>
            </w:tcBorders>
          </w:tcPr>
          <w:p w:rsidR="0031163D" w:rsidRPr="00972B64" w:rsidRDefault="00FB1D87" w:rsidP="00991FD5">
            <w:pPr>
              <w:rPr>
                <w:rFonts w:ascii="Arial" w:hAnsi="Arial" w:cs="Arial"/>
              </w:rPr>
            </w:pPr>
            <w:r>
              <w:rPr>
                <w:rFonts w:ascii="Arial" w:hAnsi="Arial" w:cs="Arial"/>
              </w:rPr>
              <w:t>Working through online Mayan maths game</w:t>
            </w:r>
          </w:p>
        </w:tc>
        <w:tc>
          <w:tcPr>
            <w:tcW w:w="1722" w:type="dxa"/>
            <w:gridSpan w:val="2"/>
            <w:tcBorders>
              <w:top w:val="single" w:sz="4" w:space="0" w:color="auto"/>
              <w:left w:val="single" w:sz="8" w:space="0" w:color="auto"/>
              <w:bottom w:val="single" w:sz="4" w:space="0" w:color="auto"/>
              <w:right w:val="nil"/>
            </w:tcBorders>
          </w:tcPr>
          <w:p w:rsidR="0031163D" w:rsidRPr="00972B64" w:rsidRDefault="00FB1D87" w:rsidP="00991FD5">
            <w:pPr>
              <w:rPr>
                <w:rFonts w:ascii="Arial" w:hAnsi="Arial" w:cs="Arial"/>
              </w:rPr>
            </w:pPr>
            <w:r>
              <w:rPr>
                <w:rFonts w:ascii="Arial" w:hAnsi="Arial" w:cs="Arial"/>
              </w:rPr>
              <w:t>Consolidation of creation story through navigating the mythic journeys website</w:t>
            </w:r>
          </w:p>
        </w:tc>
        <w:tc>
          <w:tcPr>
            <w:tcW w:w="1724" w:type="dxa"/>
            <w:tcBorders>
              <w:top w:val="single" w:sz="8" w:space="0" w:color="auto"/>
              <w:left w:val="single" w:sz="8" w:space="0" w:color="auto"/>
              <w:bottom w:val="single" w:sz="4" w:space="0" w:color="auto"/>
              <w:right w:val="single" w:sz="8" w:space="0" w:color="auto"/>
            </w:tcBorders>
          </w:tcPr>
          <w:p w:rsidR="0031163D" w:rsidRPr="00972B64" w:rsidRDefault="00FB1D87" w:rsidP="00991FD5">
            <w:pPr>
              <w:rPr>
                <w:rFonts w:ascii="Arial" w:hAnsi="Arial" w:cs="Arial"/>
              </w:rPr>
            </w:pPr>
            <w:r>
              <w:rPr>
                <w:rFonts w:ascii="Arial" w:hAnsi="Arial" w:cs="Arial"/>
              </w:rPr>
              <w:t>Creating a Mayan god profile on word</w:t>
            </w:r>
          </w:p>
        </w:tc>
        <w:tc>
          <w:tcPr>
            <w:tcW w:w="1927" w:type="dxa"/>
            <w:gridSpan w:val="2"/>
            <w:tcBorders>
              <w:top w:val="single" w:sz="8" w:space="0" w:color="auto"/>
              <w:left w:val="single" w:sz="8" w:space="0" w:color="auto"/>
              <w:bottom w:val="single" w:sz="8" w:space="0" w:color="auto"/>
              <w:right w:val="single" w:sz="8" w:space="0" w:color="auto"/>
            </w:tcBorders>
          </w:tcPr>
          <w:p w:rsidR="0031163D" w:rsidRPr="00972B64" w:rsidRDefault="00FB1D87" w:rsidP="00991FD5">
            <w:pPr>
              <w:rPr>
                <w:rFonts w:ascii="Arial" w:hAnsi="Arial" w:cs="Arial"/>
              </w:rPr>
            </w:pPr>
            <w:r>
              <w:rPr>
                <w:rFonts w:ascii="Arial" w:hAnsi="Arial" w:cs="Arial"/>
              </w:rPr>
              <w:t>Creating a power point focused on Mayan clothing to present to the class</w:t>
            </w:r>
          </w:p>
        </w:tc>
        <w:tc>
          <w:tcPr>
            <w:tcW w:w="1830" w:type="dxa"/>
            <w:tcBorders>
              <w:top w:val="single" w:sz="8" w:space="0" w:color="auto"/>
              <w:left w:val="single" w:sz="8" w:space="0" w:color="auto"/>
              <w:bottom w:val="single" w:sz="8" w:space="0" w:color="auto"/>
              <w:right w:val="single" w:sz="8" w:space="0" w:color="auto"/>
            </w:tcBorders>
          </w:tcPr>
          <w:p w:rsidR="0031163D" w:rsidRDefault="00FB1D87" w:rsidP="00991FD5">
            <w:pPr>
              <w:rPr>
                <w:rFonts w:ascii="Arial" w:hAnsi="Arial" w:cs="Arial"/>
              </w:rPr>
            </w:pPr>
            <w:r>
              <w:rPr>
                <w:rFonts w:ascii="Arial" w:hAnsi="Arial" w:cs="Arial"/>
              </w:rPr>
              <w:t>Researching 3 questions to consolidate knowledge from the lesson- what was a popular meal the Mayans enjoyed? Which food was easily grown during the Mayan civilisation? Which foods did the Mayans eat that we still eat today?</w:t>
            </w:r>
          </w:p>
          <w:p w:rsidR="0031163D" w:rsidRPr="00972B64" w:rsidRDefault="0031163D" w:rsidP="00991FD5">
            <w:pPr>
              <w:rPr>
                <w:rFonts w:ascii="Arial" w:hAnsi="Arial" w:cs="Arial"/>
              </w:rPr>
            </w:pPr>
          </w:p>
        </w:tc>
      </w:tr>
      <w:tr w:rsidR="00F80657" w:rsidTr="008D0B82">
        <w:trPr>
          <w:trHeight w:val="256"/>
          <w:jc w:val="center"/>
        </w:trPr>
        <w:tc>
          <w:tcPr>
            <w:tcW w:w="1605" w:type="dxa"/>
            <w:vMerge w:val="restart"/>
            <w:tcBorders>
              <w:top w:val="single" w:sz="4" w:space="0" w:color="auto"/>
              <w:left w:val="single" w:sz="4" w:space="0" w:color="auto"/>
              <w:right w:val="single" w:sz="4" w:space="0" w:color="auto"/>
            </w:tcBorders>
          </w:tcPr>
          <w:p w:rsidR="00F80657" w:rsidRDefault="00F80657" w:rsidP="00F05898">
            <w:pPr>
              <w:rPr>
                <w:rFonts w:ascii="Arial" w:hAnsi="Arial" w:cs="Arial"/>
              </w:rPr>
            </w:pPr>
            <w:r>
              <w:rPr>
                <w:rFonts w:ascii="Arial" w:hAnsi="Arial" w:cs="Arial"/>
              </w:rPr>
              <w:t>Modern Foreign Language</w:t>
            </w:r>
          </w:p>
        </w:tc>
        <w:tc>
          <w:tcPr>
            <w:tcW w:w="13149" w:type="dxa"/>
            <w:gridSpan w:val="12"/>
            <w:tcBorders>
              <w:top w:val="single" w:sz="4" w:space="0" w:color="auto"/>
              <w:left w:val="single" w:sz="4" w:space="0" w:color="auto"/>
              <w:bottom w:val="single" w:sz="4" w:space="0" w:color="auto"/>
              <w:right w:val="single" w:sz="8" w:space="0" w:color="auto"/>
            </w:tcBorders>
          </w:tcPr>
          <w:p w:rsidR="00F80657" w:rsidRPr="00F80657" w:rsidRDefault="00F80657" w:rsidP="00F80657">
            <w:pPr>
              <w:jc w:val="center"/>
              <w:rPr>
                <w:rFonts w:ascii="Arial" w:hAnsi="Arial" w:cs="Arial"/>
                <w:b/>
              </w:rPr>
            </w:pPr>
            <w:proofErr w:type="spellStart"/>
            <w:r w:rsidRPr="00F80657">
              <w:rPr>
                <w:rFonts w:ascii="Arial" w:hAnsi="Arial" w:cs="Arial"/>
                <w:b/>
              </w:rPr>
              <w:t>Niveau</w:t>
            </w:r>
            <w:proofErr w:type="spellEnd"/>
            <w:r w:rsidRPr="00F80657">
              <w:rPr>
                <w:rFonts w:ascii="Arial" w:hAnsi="Arial" w:cs="Arial"/>
                <w:b/>
              </w:rPr>
              <w:t xml:space="preserve"> Blanc</w:t>
            </w:r>
          </w:p>
        </w:tc>
      </w:tr>
      <w:tr w:rsidR="00F80657" w:rsidTr="008D0B82">
        <w:trPr>
          <w:trHeight w:val="256"/>
          <w:jc w:val="center"/>
        </w:trPr>
        <w:tc>
          <w:tcPr>
            <w:tcW w:w="1605" w:type="dxa"/>
            <w:vMerge/>
            <w:tcBorders>
              <w:left w:val="single" w:sz="4" w:space="0" w:color="auto"/>
              <w:bottom w:val="single" w:sz="4" w:space="0" w:color="auto"/>
              <w:right w:val="single" w:sz="4" w:space="0" w:color="auto"/>
            </w:tcBorders>
          </w:tcPr>
          <w:p w:rsidR="00F80657" w:rsidRDefault="00F80657">
            <w:pPr>
              <w:rPr>
                <w:rFonts w:ascii="Arial" w:hAnsi="Arial" w:cs="Arial"/>
              </w:rPr>
            </w:pPr>
          </w:p>
        </w:tc>
        <w:tc>
          <w:tcPr>
            <w:tcW w:w="3911" w:type="dxa"/>
            <w:gridSpan w:val="4"/>
            <w:tcBorders>
              <w:top w:val="single" w:sz="4" w:space="0" w:color="auto"/>
              <w:left w:val="single" w:sz="4" w:space="0" w:color="auto"/>
              <w:bottom w:val="single" w:sz="4" w:space="0" w:color="auto"/>
              <w:right w:val="single" w:sz="4" w:space="0" w:color="auto"/>
            </w:tcBorders>
          </w:tcPr>
          <w:p w:rsidR="00F80657" w:rsidRPr="00F80657" w:rsidRDefault="00F80657" w:rsidP="00F80657">
            <w:pPr>
              <w:jc w:val="center"/>
              <w:rPr>
                <w:rFonts w:ascii="Arial" w:hAnsi="Arial" w:cs="Arial"/>
                <w:b/>
              </w:rPr>
            </w:pPr>
            <w:r w:rsidRPr="00F80657">
              <w:rPr>
                <w:rFonts w:ascii="Arial" w:hAnsi="Arial" w:cs="Arial"/>
                <w:b/>
              </w:rPr>
              <w:t>Unit 1-</w:t>
            </w:r>
          </w:p>
          <w:p w:rsidR="00F80657" w:rsidRPr="00972B64" w:rsidRDefault="00F80657" w:rsidP="00F80657">
            <w:pPr>
              <w:jc w:val="center"/>
              <w:rPr>
                <w:rFonts w:ascii="Arial" w:hAnsi="Arial" w:cs="Arial"/>
              </w:rPr>
            </w:pPr>
            <w:r>
              <w:rPr>
                <w:rFonts w:ascii="Arial" w:hAnsi="Arial" w:cs="Arial"/>
              </w:rPr>
              <w:t>Nouns and greetings</w:t>
            </w:r>
          </w:p>
        </w:tc>
        <w:tc>
          <w:tcPr>
            <w:tcW w:w="2035" w:type="dxa"/>
            <w:gridSpan w:val="2"/>
            <w:tcBorders>
              <w:top w:val="single" w:sz="4" w:space="0" w:color="auto"/>
              <w:left w:val="single" w:sz="4" w:space="0" w:color="auto"/>
              <w:bottom w:val="single" w:sz="4" w:space="0" w:color="auto"/>
              <w:right w:val="single" w:sz="4" w:space="0" w:color="auto"/>
            </w:tcBorders>
          </w:tcPr>
          <w:p w:rsidR="00F80657" w:rsidRPr="00F80657" w:rsidRDefault="00F80657" w:rsidP="00F80657">
            <w:pPr>
              <w:jc w:val="center"/>
              <w:rPr>
                <w:rFonts w:ascii="Arial" w:hAnsi="Arial" w:cs="Arial"/>
                <w:b/>
              </w:rPr>
            </w:pPr>
            <w:r w:rsidRPr="00F80657">
              <w:rPr>
                <w:rFonts w:ascii="Arial" w:hAnsi="Arial" w:cs="Arial"/>
                <w:b/>
              </w:rPr>
              <w:t>Unit 2-</w:t>
            </w:r>
          </w:p>
          <w:p w:rsidR="00F80657" w:rsidRPr="00972B64" w:rsidRDefault="00F80657" w:rsidP="00F80657">
            <w:pPr>
              <w:jc w:val="center"/>
              <w:rPr>
                <w:rFonts w:ascii="Arial" w:hAnsi="Arial" w:cs="Arial"/>
              </w:rPr>
            </w:pPr>
            <w:r>
              <w:rPr>
                <w:rFonts w:ascii="Arial" w:hAnsi="Arial" w:cs="Arial"/>
              </w:rPr>
              <w:t>Parts of the UK, determiners and the indefinite article</w:t>
            </w:r>
          </w:p>
        </w:tc>
        <w:tc>
          <w:tcPr>
            <w:tcW w:w="1722" w:type="dxa"/>
            <w:gridSpan w:val="2"/>
            <w:tcBorders>
              <w:top w:val="single" w:sz="4" w:space="0" w:color="auto"/>
              <w:left w:val="single" w:sz="4" w:space="0" w:color="auto"/>
              <w:bottom w:val="single" w:sz="4" w:space="0" w:color="auto"/>
              <w:right w:val="single" w:sz="4" w:space="0" w:color="auto"/>
            </w:tcBorders>
          </w:tcPr>
          <w:p w:rsidR="00F80657" w:rsidRPr="00F80657" w:rsidRDefault="00F80657" w:rsidP="00F80657">
            <w:pPr>
              <w:jc w:val="center"/>
              <w:rPr>
                <w:rFonts w:ascii="Arial" w:hAnsi="Arial" w:cs="Arial"/>
                <w:b/>
              </w:rPr>
            </w:pPr>
            <w:r w:rsidRPr="00F80657">
              <w:rPr>
                <w:rFonts w:ascii="Arial" w:hAnsi="Arial" w:cs="Arial"/>
                <w:b/>
              </w:rPr>
              <w:t>Unit 3-</w:t>
            </w:r>
          </w:p>
          <w:p w:rsidR="00F80657" w:rsidRPr="00972B64" w:rsidRDefault="00F80657" w:rsidP="00F80657">
            <w:pPr>
              <w:jc w:val="center"/>
              <w:rPr>
                <w:rFonts w:ascii="Arial" w:hAnsi="Arial" w:cs="Arial"/>
              </w:rPr>
            </w:pPr>
            <w:r>
              <w:rPr>
                <w:rFonts w:ascii="Arial" w:hAnsi="Arial" w:cs="Arial"/>
              </w:rPr>
              <w:t>Conjunctions, identifying France and the UK on a map</w:t>
            </w:r>
          </w:p>
        </w:tc>
        <w:tc>
          <w:tcPr>
            <w:tcW w:w="1724" w:type="dxa"/>
            <w:tcBorders>
              <w:top w:val="single" w:sz="4" w:space="0" w:color="auto"/>
              <w:left w:val="single" w:sz="4" w:space="0" w:color="auto"/>
              <w:bottom w:val="single" w:sz="4" w:space="0" w:color="auto"/>
              <w:right w:val="single" w:sz="4" w:space="0" w:color="auto"/>
            </w:tcBorders>
          </w:tcPr>
          <w:p w:rsidR="00F80657" w:rsidRPr="00F80657" w:rsidRDefault="00F80657" w:rsidP="00F80657">
            <w:pPr>
              <w:jc w:val="center"/>
              <w:rPr>
                <w:rFonts w:ascii="Arial" w:hAnsi="Arial" w:cs="Arial"/>
                <w:b/>
              </w:rPr>
            </w:pPr>
            <w:r w:rsidRPr="00F80657">
              <w:rPr>
                <w:rFonts w:ascii="Arial" w:hAnsi="Arial" w:cs="Arial"/>
                <w:b/>
              </w:rPr>
              <w:t>Unit 4-</w:t>
            </w:r>
          </w:p>
          <w:p w:rsidR="00F80657" w:rsidRPr="00972B64" w:rsidRDefault="00F80657" w:rsidP="00F80657">
            <w:pPr>
              <w:jc w:val="center"/>
              <w:rPr>
                <w:rFonts w:ascii="Arial" w:hAnsi="Arial" w:cs="Arial"/>
              </w:rPr>
            </w:pPr>
            <w:r>
              <w:rPr>
                <w:rFonts w:ascii="Arial" w:hAnsi="Arial" w:cs="Arial"/>
              </w:rPr>
              <w:t>Numbers, share knowledge about London</w:t>
            </w:r>
          </w:p>
        </w:tc>
        <w:tc>
          <w:tcPr>
            <w:tcW w:w="3757" w:type="dxa"/>
            <w:gridSpan w:val="3"/>
            <w:tcBorders>
              <w:top w:val="single" w:sz="8" w:space="0" w:color="auto"/>
              <w:left w:val="single" w:sz="4" w:space="0" w:color="auto"/>
              <w:bottom w:val="single" w:sz="8" w:space="0" w:color="auto"/>
              <w:right w:val="single" w:sz="8" w:space="0" w:color="auto"/>
            </w:tcBorders>
          </w:tcPr>
          <w:p w:rsidR="00F80657" w:rsidRPr="00F80657" w:rsidRDefault="00F80657" w:rsidP="00F80657">
            <w:pPr>
              <w:jc w:val="center"/>
              <w:rPr>
                <w:rFonts w:ascii="Arial" w:hAnsi="Arial" w:cs="Arial"/>
                <w:b/>
              </w:rPr>
            </w:pPr>
            <w:r w:rsidRPr="00F80657">
              <w:rPr>
                <w:rFonts w:ascii="Arial" w:hAnsi="Arial" w:cs="Arial"/>
                <w:b/>
              </w:rPr>
              <w:t>Unit 5-</w:t>
            </w:r>
          </w:p>
          <w:p w:rsidR="00F80657" w:rsidRPr="00972B64" w:rsidRDefault="00F80657" w:rsidP="00F80657">
            <w:pPr>
              <w:jc w:val="center"/>
              <w:rPr>
                <w:rFonts w:ascii="Arial" w:hAnsi="Arial" w:cs="Arial"/>
              </w:rPr>
            </w:pPr>
            <w:r>
              <w:rPr>
                <w:rFonts w:ascii="Arial" w:hAnsi="Arial" w:cs="Arial"/>
              </w:rPr>
              <w:t>Adverbial phrases and sentence openers</w:t>
            </w:r>
          </w:p>
        </w:tc>
      </w:tr>
      <w:tr w:rsidR="00896710" w:rsidTr="008D0B82">
        <w:trPr>
          <w:trHeight w:val="471"/>
          <w:jc w:val="center"/>
        </w:trPr>
        <w:tc>
          <w:tcPr>
            <w:tcW w:w="1605" w:type="dxa"/>
            <w:vMerge w:val="restart"/>
            <w:tcBorders>
              <w:top w:val="single" w:sz="4" w:space="0" w:color="auto"/>
              <w:left w:val="single" w:sz="4" w:space="0" w:color="auto"/>
              <w:right w:val="single" w:sz="4" w:space="0" w:color="auto"/>
            </w:tcBorders>
          </w:tcPr>
          <w:p w:rsidR="00896710" w:rsidRDefault="00896710">
            <w:pPr>
              <w:rPr>
                <w:rFonts w:ascii="Arial" w:hAnsi="Arial" w:cs="Arial"/>
              </w:rPr>
            </w:pPr>
            <w:r>
              <w:rPr>
                <w:rFonts w:ascii="Arial" w:hAnsi="Arial" w:cs="Arial"/>
              </w:rPr>
              <w:t>Music</w:t>
            </w:r>
          </w:p>
          <w:p w:rsidR="00896710" w:rsidRDefault="00896710">
            <w:pPr>
              <w:rPr>
                <w:rFonts w:ascii="Arial" w:hAnsi="Arial" w:cs="Arial"/>
              </w:rPr>
            </w:pPr>
          </w:p>
          <w:p w:rsidR="00896710" w:rsidRDefault="00896710">
            <w:pPr>
              <w:rPr>
                <w:rFonts w:ascii="Arial" w:hAnsi="Arial" w:cs="Arial"/>
              </w:rPr>
            </w:pPr>
          </w:p>
        </w:tc>
        <w:tc>
          <w:tcPr>
            <w:tcW w:w="13149" w:type="dxa"/>
            <w:gridSpan w:val="12"/>
            <w:tcBorders>
              <w:top w:val="single" w:sz="4" w:space="0" w:color="auto"/>
              <w:left w:val="single" w:sz="4" w:space="0" w:color="auto"/>
              <w:bottom w:val="single" w:sz="4" w:space="0" w:color="auto"/>
              <w:right w:val="single" w:sz="8" w:space="0" w:color="auto"/>
            </w:tcBorders>
          </w:tcPr>
          <w:p w:rsidR="00896710" w:rsidRPr="0031163D" w:rsidRDefault="00896710" w:rsidP="00957622">
            <w:pPr>
              <w:jc w:val="center"/>
              <w:rPr>
                <w:rFonts w:ascii="Arial" w:hAnsi="Arial" w:cs="Arial"/>
                <w:b/>
              </w:rPr>
            </w:pPr>
            <w:proofErr w:type="spellStart"/>
            <w:r w:rsidRPr="0031163D">
              <w:rPr>
                <w:rFonts w:ascii="Arial" w:hAnsi="Arial" w:cs="Arial"/>
                <w:b/>
              </w:rPr>
              <w:t>Charanga</w:t>
            </w:r>
            <w:proofErr w:type="spellEnd"/>
            <w:r w:rsidRPr="0031163D">
              <w:rPr>
                <w:rFonts w:ascii="Arial" w:hAnsi="Arial" w:cs="Arial"/>
                <w:b/>
              </w:rPr>
              <w:t>- Mamma Mia</w:t>
            </w:r>
          </w:p>
        </w:tc>
      </w:tr>
      <w:tr w:rsidR="00896710" w:rsidTr="008D0B82">
        <w:trPr>
          <w:trHeight w:val="598"/>
          <w:jc w:val="center"/>
        </w:trPr>
        <w:tc>
          <w:tcPr>
            <w:tcW w:w="1605" w:type="dxa"/>
            <w:vMerge/>
            <w:tcBorders>
              <w:left w:val="single" w:sz="4" w:space="0" w:color="auto"/>
              <w:bottom w:val="single" w:sz="4" w:space="0" w:color="auto"/>
              <w:right w:val="single" w:sz="4" w:space="0" w:color="auto"/>
            </w:tcBorders>
          </w:tcPr>
          <w:p w:rsidR="00896710" w:rsidRDefault="00896710">
            <w:pPr>
              <w:rPr>
                <w:rFonts w:ascii="Arial" w:hAnsi="Arial" w:cs="Arial"/>
              </w:rPr>
            </w:pPr>
          </w:p>
        </w:tc>
        <w:tc>
          <w:tcPr>
            <w:tcW w:w="1877" w:type="dxa"/>
            <w:tcBorders>
              <w:top w:val="single" w:sz="4" w:space="0" w:color="auto"/>
              <w:left w:val="single" w:sz="4" w:space="0" w:color="auto"/>
              <w:bottom w:val="single" w:sz="4" w:space="0" w:color="auto"/>
              <w:right w:val="single" w:sz="8" w:space="0" w:color="auto"/>
            </w:tcBorders>
          </w:tcPr>
          <w:p w:rsidR="00896710" w:rsidRPr="00896710" w:rsidRDefault="00896710" w:rsidP="00957622">
            <w:pPr>
              <w:jc w:val="center"/>
              <w:rPr>
                <w:rFonts w:ascii="Arial" w:hAnsi="Arial" w:cs="Arial"/>
              </w:rPr>
            </w:pPr>
            <w:r w:rsidRPr="00896710">
              <w:rPr>
                <w:rFonts w:ascii="Arial" w:hAnsi="Arial" w:cs="Arial"/>
              </w:rPr>
              <w:t>Listen and Appraise- learn to sing the song</w:t>
            </w:r>
          </w:p>
        </w:tc>
        <w:tc>
          <w:tcPr>
            <w:tcW w:w="1878" w:type="dxa"/>
            <w:gridSpan w:val="2"/>
            <w:tcBorders>
              <w:top w:val="single" w:sz="4" w:space="0" w:color="auto"/>
              <w:left w:val="single" w:sz="4" w:space="0" w:color="auto"/>
              <w:bottom w:val="single" w:sz="4" w:space="0" w:color="auto"/>
              <w:right w:val="single" w:sz="8" w:space="0" w:color="auto"/>
            </w:tcBorders>
          </w:tcPr>
          <w:p w:rsidR="008D0B82" w:rsidRDefault="008D0B82" w:rsidP="00957622">
            <w:pPr>
              <w:jc w:val="center"/>
              <w:rPr>
                <w:rFonts w:ascii="Arial" w:hAnsi="Arial" w:cs="Arial"/>
              </w:rPr>
            </w:pPr>
            <w:r>
              <w:rPr>
                <w:rFonts w:ascii="Arial" w:hAnsi="Arial" w:cs="Arial"/>
              </w:rPr>
              <w:t>Dancing Queen- ABBA</w:t>
            </w:r>
          </w:p>
          <w:p w:rsidR="008D0B82" w:rsidRDefault="008D0B82" w:rsidP="00957622">
            <w:pPr>
              <w:jc w:val="center"/>
              <w:rPr>
                <w:rFonts w:ascii="Arial" w:hAnsi="Arial" w:cs="Arial"/>
              </w:rPr>
            </w:pPr>
            <w:r>
              <w:rPr>
                <w:rFonts w:ascii="Arial" w:hAnsi="Arial" w:cs="Arial"/>
              </w:rPr>
              <w:t>Listen and Appraise</w:t>
            </w:r>
          </w:p>
          <w:p w:rsidR="008D0B82" w:rsidRDefault="008D0B82" w:rsidP="00957622">
            <w:pPr>
              <w:jc w:val="center"/>
              <w:rPr>
                <w:rFonts w:ascii="Arial" w:hAnsi="Arial" w:cs="Arial"/>
              </w:rPr>
            </w:pPr>
          </w:p>
          <w:p w:rsidR="008D0B82" w:rsidRDefault="008D0B82" w:rsidP="00957622">
            <w:pPr>
              <w:jc w:val="center"/>
              <w:rPr>
                <w:rFonts w:ascii="Arial" w:hAnsi="Arial" w:cs="Arial"/>
              </w:rPr>
            </w:pPr>
            <w:r>
              <w:rPr>
                <w:rFonts w:ascii="Arial" w:hAnsi="Arial" w:cs="Arial"/>
              </w:rPr>
              <w:t>Mamma Mia-</w:t>
            </w:r>
          </w:p>
          <w:p w:rsidR="00896710" w:rsidRPr="0031163D" w:rsidRDefault="008D0B82" w:rsidP="00957622">
            <w:pPr>
              <w:jc w:val="center"/>
              <w:rPr>
                <w:rFonts w:ascii="Arial" w:hAnsi="Arial" w:cs="Arial"/>
                <w:b/>
              </w:rPr>
            </w:pPr>
            <w:r>
              <w:rPr>
                <w:rFonts w:ascii="Arial" w:hAnsi="Arial" w:cs="Arial"/>
              </w:rPr>
              <w:t>L</w:t>
            </w:r>
            <w:r w:rsidRPr="00896710">
              <w:rPr>
                <w:rFonts w:ascii="Arial" w:hAnsi="Arial" w:cs="Arial"/>
              </w:rPr>
              <w:t>earn to sing the song</w:t>
            </w:r>
            <w:r>
              <w:rPr>
                <w:rFonts w:ascii="Arial" w:hAnsi="Arial" w:cs="Arial"/>
              </w:rPr>
              <w:t xml:space="preserve"> and introduce the recorder</w:t>
            </w:r>
          </w:p>
        </w:tc>
        <w:tc>
          <w:tcPr>
            <w:tcW w:w="1878" w:type="dxa"/>
            <w:gridSpan w:val="2"/>
            <w:tcBorders>
              <w:top w:val="single" w:sz="4" w:space="0" w:color="auto"/>
              <w:left w:val="single" w:sz="4" w:space="0" w:color="auto"/>
              <w:bottom w:val="single" w:sz="4" w:space="0" w:color="auto"/>
              <w:right w:val="single" w:sz="8" w:space="0" w:color="auto"/>
            </w:tcBorders>
          </w:tcPr>
          <w:p w:rsidR="008D0B82" w:rsidRDefault="008D0B82" w:rsidP="00957622">
            <w:pPr>
              <w:jc w:val="center"/>
              <w:rPr>
                <w:rFonts w:ascii="Arial" w:hAnsi="Arial" w:cs="Arial"/>
              </w:rPr>
            </w:pPr>
            <w:r>
              <w:rPr>
                <w:rFonts w:ascii="Arial" w:hAnsi="Arial" w:cs="Arial"/>
              </w:rPr>
              <w:t>The winter takes it all- ABBA listen and appraise</w:t>
            </w:r>
          </w:p>
          <w:p w:rsidR="008D0B82" w:rsidRDefault="008D0B82" w:rsidP="00957622">
            <w:pPr>
              <w:jc w:val="center"/>
              <w:rPr>
                <w:rFonts w:ascii="Arial" w:hAnsi="Arial" w:cs="Arial"/>
              </w:rPr>
            </w:pPr>
          </w:p>
          <w:p w:rsidR="00896710" w:rsidRPr="0031163D" w:rsidRDefault="008D0B82" w:rsidP="00957622">
            <w:pPr>
              <w:jc w:val="center"/>
              <w:rPr>
                <w:rFonts w:ascii="Arial" w:hAnsi="Arial" w:cs="Arial"/>
                <w:b/>
              </w:rPr>
            </w:pPr>
            <w:r>
              <w:rPr>
                <w:rFonts w:ascii="Arial" w:hAnsi="Arial" w:cs="Arial"/>
              </w:rPr>
              <w:t>Mamma Mia –ABBA- L</w:t>
            </w:r>
            <w:r w:rsidRPr="00896710">
              <w:rPr>
                <w:rFonts w:ascii="Arial" w:hAnsi="Arial" w:cs="Arial"/>
              </w:rPr>
              <w:t>earn to sing the song</w:t>
            </w:r>
            <w:r>
              <w:rPr>
                <w:rFonts w:ascii="Arial" w:hAnsi="Arial" w:cs="Arial"/>
              </w:rPr>
              <w:t xml:space="preserve"> and introduce the glockenspiel</w:t>
            </w:r>
          </w:p>
        </w:tc>
        <w:tc>
          <w:tcPr>
            <w:tcW w:w="1879" w:type="dxa"/>
            <w:gridSpan w:val="2"/>
            <w:tcBorders>
              <w:top w:val="single" w:sz="4" w:space="0" w:color="auto"/>
              <w:left w:val="single" w:sz="4" w:space="0" w:color="auto"/>
              <w:bottom w:val="single" w:sz="4" w:space="0" w:color="auto"/>
              <w:right w:val="single" w:sz="8" w:space="0" w:color="auto"/>
            </w:tcBorders>
          </w:tcPr>
          <w:p w:rsidR="008D0B82" w:rsidRDefault="008D0B82" w:rsidP="00957622">
            <w:pPr>
              <w:jc w:val="center"/>
              <w:rPr>
                <w:rFonts w:ascii="Arial" w:hAnsi="Arial" w:cs="Arial"/>
              </w:rPr>
            </w:pPr>
            <w:r>
              <w:rPr>
                <w:rFonts w:ascii="Arial" w:hAnsi="Arial" w:cs="Arial"/>
              </w:rPr>
              <w:t>Waterloo- ABBA Listen and Appraise</w:t>
            </w:r>
          </w:p>
          <w:p w:rsidR="008D0B82" w:rsidRDefault="008D0B82" w:rsidP="00957622">
            <w:pPr>
              <w:jc w:val="center"/>
              <w:rPr>
                <w:rFonts w:ascii="Arial" w:hAnsi="Arial" w:cs="Arial"/>
              </w:rPr>
            </w:pPr>
          </w:p>
          <w:p w:rsidR="00896710" w:rsidRDefault="008D0B82" w:rsidP="006C522E">
            <w:pPr>
              <w:jc w:val="center"/>
              <w:rPr>
                <w:rFonts w:ascii="Arial" w:hAnsi="Arial" w:cs="Arial"/>
              </w:rPr>
            </w:pPr>
            <w:r>
              <w:rPr>
                <w:rFonts w:ascii="Arial" w:hAnsi="Arial" w:cs="Arial"/>
              </w:rPr>
              <w:t xml:space="preserve">Mamma Mia- ABBA sing song </w:t>
            </w:r>
          </w:p>
          <w:p w:rsidR="006C522E" w:rsidRDefault="006C522E" w:rsidP="006C522E">
            <w:pPr>
              <w:jc w:val="center"/>
              <w:rPr>
                <w:rFonts w:ascii="Arial" w:hAnsi="Arial" w:cs="Arial"/>
              </w:rPr>
            </w:pPr>
            <w:r>
              <w:rPr>
                <w:rFonts w:ascii="Arial" w:hAnsi="Arial" w:cs="Arial"/>
              </w:rPr>
              <w:t>Allocate parts-</w:t>
            </w:r>
          </w:p>
          <w:p w:rsidR="006C522E" w:rsidRPr="0031163D" w:rsidRDefault="006C522E" w:rsidP="006C522E">
            <w:pPr>
              <w:jc w:val="center"/>
              <w:rPr>
                <w:rFonts w:ascii="Arial" w:hAnsi="Arial" w:cs="Arial"/>
                <w:b/>
              </w:rPr>
            </w:pPr>
            <w:r>
              <w:rPr>
                <w:rFonts w:ascii="Arial" w:hAnsi="Arial" w:cs="Arial"/>
              </w:rPr>
              <w:t>Singers, recorders and glockenspiel players</w:t>
            </w:r>
          </w:p>
        </w:tc>
        <w:tc>
          <w:tcPr>
            <w:tcW w:w="1880" w:type="dxa"/>
            <w:gridSpan w:val="2"/>
            <w:tcBorders>
              <w:top w:val="single" w:sz="4" w:space="0" w:color="auto"/>
              <w:left w:val="single" w:sz="4" w:space="0" w:color="auto"/>
              <w:bottom w:val="single" w:sz="4" w:space="0" w:color="auto"/>
              <w:right w:val="single" w:sz="8" w:space="0" w:color="auto"/>
            </w:tcBorders>
          </w:tcPr>
          <w:p w:rsidR="00896710" w:rsidRPr="006C522E" w:rsidRDefault="006C522E" w:rsidP="00957622">
            <w:pPr>
              <w:jc w:val="center"/>
              <w:rPr>
                <w:rFonts w:ascii="Arial" w:hAnsi="Arial" w:cs="Arial"/>
              </w:rPr>
            </w:pPr>
            <w:r w:rsidRPr="006C522E">
              <w:rPr>
                <w:rFonts w:ascii="Arial" w:hAnsi="Arial" w:cs="Arial"/>
              </w:rPr>
              <w:t>Super Trouper- ABBA listen and appraise</w:t>
            </w:r>
          </w:p>
          <w:p w:rsidR="006C522E" w:rsidRPr="006C522E" w:rsidRDefault="006C522E" w:rsidP="00957622">
            <w:pPr>
              <w:jc w:val="center"/>
              <w:rPr>
                <w:rFonts w:ascii="Arial" w:hAnsi="Arial" w:cs="Arial"/>
              </w:rPr>
            </w:pPr>
          </w:p>
          <w:p w:rsidR="006C522E" w:rsidRPr="006C522E" w:rsidRDefault="006C522E" w:rsidP="00957622">
            <w:pPr>
              <w:jc w:val="center"/>
              <w:rPr>
                <w:rFonts w:ascii="Arial" w:hAnsi="Arial" w:cs="Arial"/>
              </w:rPr>
            </w:pPr>
            <w:r w:rsidRPr="006C522E">
              <w:rPr>
                <w:rFonts w:ascii="Arial" w:hAnsi="Arial" w:cs="Arial"/>
              </w:rPr>
              <w:t>Mamma Mia- ABBA sing song</w:t>
            </w:r>
          </w:p>
          <w:p w:rsidR="006C522E" w:rsidRPr="006C522E" w:rsidRDefault="006C522E" w:rsidP="00957622">
            <w:pPr>
              <w:jc w:val="center"/>
              <w:rPr>
                <w:rFonts w:ascii="Arial" w:hAnsi="Arial" w:cs="Arial"/>
              </w:rPr>
            </w:pPr>
          </w:p>
          <w:p w:rsidR="006C522E" w:rsidRPr="006C522E" w:rsidRDefault="006C522E" w:rsidP="00957622">
            <w:pPr>
              <w:jc w:val="center"/>
              <w:rPr>
                <w:rFonts w:ascii="Arial" w:hAnsi="Arial" w:cs="Arial"/>
              </w:rPr>
            </w:pPr>
            <w:r w:rsidRPr="006C522E">
              <w:rPr>
                <w:rFonts w:ascii="Arial" w:hAnsi="Arial" w:cs="Arial"/>
              </w:rPr>
              <w:t>Practise with al parts- look at emphasis splits for singers.</w:t>
            </w:r>
          </w:p>
        </w:tc>
        <w:tc>
          <w:tcPr>
            <w:tcW w:w="1878" w:type="dxa"/>
            <w:tcBorders>
              <w:top w:val="single" w:sz="4" w:space="0" w:color="auto"/>
              <w:left w:val="single" w:sz="4" w:space="0" w:color="auto"/>
              <w:bottom w:val="single" w:sz="4" w:space="0" w:color="auto"/>
              <w:right w:val="single" w:sz="8" w:space="0" w:color="auto"/>
            </w:tcBorders>
          </w:tcPr>
          <w:p w:rsidR="00896710" w:rsidRDefault="006C522E" w:rsidP="00957622">
            <w:pPr>
              <w:jc w:val="center"/>
              <w:rPr>
                <w:rFonts w:ascii="Arial" w:hAnsi="Arial" w:cs="Arial"/>
              </w:rPr>
            </w:pPr>
            <w:r>
              <w:rPr>
                <w:rFonts w:ascii="Arial" w:hAnsi="Arial" w:cs="Arial"/>
              </w:rPr>
              <w:t>Thank you for the Music- ABBA</w:t>
            </w:r>
          </w:p>
          <w:p w:rsidR="006C522E" w:rsidRDefault="006C522E" w:rsidP="00957622">
            <w:pPr>
              <w:jc w:val="center"/>
              <w:rPr>
                <w:rFonts w:ascii="Arial" w:hAnsi="Arial" w:cs="Arial"/>
              </w:rPr>
            </w:pPr>
            <w:r>
              <w:rPr>
                <w:rFonts w:ascii="Arial" w:hAnsi="Arial" w:cs="Arial"/>
              </w:rPr>
              <w:t>Listen and appraise</w:t>
            </w:r>
          </w:p>
          <w:p w:rsidR="006C522E" w:rsidRDefault="006C522E" w:rsidP="00957622">
            <w:pPr>
              <w:jc w:val="center"/>
              <w:rPr>
                <w:rFonts w:ascii="Arial" w:hAnsi="Arial" w:cs="Arial"/>
              </w:rPr>
            </w:pPr>
          </w:p>
          <w:p w:rsidR="006C522E" w:rsidRDefault="006C522E" w:rsidP="00957622">
            <w:pPr>
              <w:jc w:val="center"/>
              <w:rPr>
                <w:rFonts w:ascii="Arial" w:hAnsi="Arial" w:cs="Arial"/>
              </w:rPr>
            </w:pPr>
            <w:r>
              <w:rPr>
                <w:rFonts w:ascii="Arial" w:hAnsi="Arial" w:cs="Arial"/>
              </w:rPr>
              <w:t>Mamma Mia- Abba</w:t>
            </w:r>
          </w:p>
          <w:p w:rsidR="006C522E" w:rsidRPr="006C522E" w:rsidRDefault="006C522E" w:rsidP="00957622">
            <w:pPr>
              <w:jc w:val="center"/>
              <w:rPr>
                <w:rFonts w:ascii="Arial" w:hAnsi="Arial" w:cs="Arial"/>
              </w:rPr>
            </w:pPr>
            <w:r>
              <w:rPr>
                <w:rFonts w:ascii="Arial" w:hAnsi="Arial" w:cs="Arial"/>
              </w:rPr>
              <w:t>Practise song for performance next week</w:t>
            </w:r>
          </w:p>
        </w:tc>
        <w:tc>
          <w:tcPr>
            <w:tcW w:w="1879" w:type="dxa"/>
            <w:gridSpan w:val="2"/>
            <w:tcBorders>
              <w:top w:val="single" w:sz="4" w:space="0" w:color="auto"/>
              <w:left w:val="single" w:sz="4" w:space="0" w:color="auto"/>
              <w:bottom w:val="single" w:sz="4" w:space="0" w:color="auto"/>
              <w:right w:val="single" w:sz="8" w:space="0" w:color="auto"/>
            </w:tcBorders>
          </w:tcPr>
          <w:p w:rsidR="00896710" w:rsidRPr="006C522E" w:rsidRDefault="006C522E" w:rsidP="00957622">
            <w:pPr>
              <w:jc w:val="center"/>
              <w:rPr>
                <w:rFonts w:ascii="Arial" w:hAnsi="Arial" w:cs="Arial"/>
              </w:rPr>
            </w:pPr>
            <w:r>
              <w:rPr>
                <w:rFonts w:ascii="Arial" w:hAnsi="Arial" w:cs="Arial"/>
              </w:rPr>
              <w:t>Perform song to Year 3 class.</w:t>
            </w:r>
          </w:p>
        </w:tc>
      </w:tr>
      <w:tr w:rsidR="008D0B82" w:rsidTr="008D0B82">
        <w:trPr>
          <w:trHeight w:val="390"/>
          <w:jc w:val="center"/>
        </w:trPr>
        <w:tc>
          <w:tcPr>
            <w:tcW w:w="1605" w:type="dxa"/>
            <w:vMerge w:val="restart"/>
            <w:tcBorders>
              <w:top w:val="single" w:sz="4" w:space="0" w:color="auto"/>
              <w:left w:val="single" w:sz="8" w:space="0" w:color="auto"/>
              <w:right w:val="nil"/>
            </w:tcBorders>
          </w:tcPr>
          <w:p w:rsidR="008D0B82" w:rsidRDefault="008D0B82">
            <w:pPr>
              <w:rPr>
                <w:rFonts w:ascii="Arial" w:hAnsi="Arial" w:cs="Arial"/>
              </w:rPr>
            </w:pPr>
            <w:r>
              <w:rPr>
                <w:rFonts w:ascii="Arial" w:hAnsi="Arial" w:cs="Arial"/>
              </w:rPr>
              <w:lastRenderedPageBreak/>
              <w:t>PE</w:t>
            </w:r>
          </w:p>
          <w:p w:rsidR="008D0B82" w:rsidRDefault="008D0B82">
            <w:pPr>
              <w:rPr>
                <w:rFonts w:ascii="Arial" w:hAnsi="Arial" w:cs="Arial"/>
              </w:rPr>
            </w:pPr>
          </w:p>
          <w:p w:rsidR="008D0B82" w:rsidRDefault="008D0B82">
            <w:pPr>
              <w:rPr>
                <w:rFonts w:ascii="Arial" w:hAnsi="Arial" w:cs="Arial"/>
              </w:rPr>
            </w:pPr>
          </w:p>
        </w:tc>
        <w:tc>
          <w:tcPr>
            <w:tcW w:w="13149" w:type="dxa"/>
            <w:gridSpan w:val="12"/>
            <w:tcBorders>
              <w:top w:val="single" w:sz="4" w:space="0" w:color="auto"/>
              <w:left w:val="single" w:sz="8" w:space="0" w:color="auto"/>
              <w:bottom w:val="single" w:sz="8" w:space="0" w:color="auto"/>
              <w:right w:val="single" w:sz="8" w:space="0" w:color="auto"/>
            </w:tcBorders>
          </w:tcPr>
          <w:p w:rsidR="008D0B82" w:rsidRPr="00972B64" w:rsidRDefault="008D0B82" w:rsidP="00957622">
            <w:pPr>
              <w:jc w:val="center"/>
              <w:rPr>
                <w:rFonts w:ascii="Arial" w:hAnsi="Arial" w:cs="Arial"/>
              </w:rPr>
            </w:pPr>
            <w:r w:rsidRPr="00957622">
              <w:rPr>
                <w:rFonts w:ascii="Arial" w:hAnsi="Arial" w:cs="Arial"/>
                <w:b/>
              </w:rPr>
              <w:t>Swimming</w:t>
            </w:r>
            <w:r>
              <w:rPr>
                <w:rFonts w:ascii="Arial" w:hAnsi="Arial" w:cs="Arial"/>
              </w:rPr>
              <w:t xml:space="preserve"> (on a Wednesday)</w:t>
            </w:r>
          </w:p>
        </w:tc>
      </w:tr>
      <w:tr w:rsidR="008D0B82" w:rsidTr="008D0B82">
        <w:trPr>
          <w:trHeight w:val="389"/>
          <w:jc w:val="center"/>
        </w:trPr>
        <w:tc>
          <w:tcPr>
            <w:tcW w:w="1605" w:type="dxa"/>
            <w:vMerge/>
            <w:tcBorders>
              <w:left w:val="single" w:sz="8" w:space="0" w:color="auto"/>
              <w:right w:val="nil"/>
            </w:tcBorders>
          </w:tcPr>
          <w:p w:rsidR="008D0B82" w:rsidRDefault="008D0B82">
            <w:pPr>
              <w:rPr>
                <w:rFonts w:ascii="Arial" w:hAnsi="Arial" w:cs="Arial"/>
              </w:rPr>
            </w:pPr>
          </w:p>
        </w:tc>
        <w:tc>
          <w:tcPr>
            <w:tcW w:w="13149" w:type="dxa"/>
            <w:gridSpan w:val="12"/>
            <w:tcBorders>
              <w:top w:val="single" w:sz="4" w:space="0" w:color="auto"/>
              <w:left w:val="single" w:sz="8" w:space="0" w:color="auto"/>
              <w:bottom w:val="single" w:sz="8" w:space="0" w:color="auto"/>
              <w:right w:val="single" w:sz="8" w:space="0" w:color="auto"/>
            </w:tcBorders>
          </w:tcPr>
          <w:p w:rsidR="008D0B82" w:rsidRPr="00957622" w:rsidRDefault="008D0B82" w:rsidP="00957622">
            <w:pPr>
              <w:jc w:val="center"/>
              <w:rPr>
                <w:rFonts w:ascii="Arial" w:hAnsi="Arial" w:cs="Arial"/>
                <w:b/>
              </w:rPr>
            </w:pPr>
            <w:r w:rsidRPr="00FB1D87">
              <w:rPr>
                <w:rFonts w:ascii="Arial" w:hAnsi="Arial" w:cs="Arial"/>
                <w:b/>
              </w:rPr>
              <w:t>Basketball skills</w:t>
            </w:r>
          </w:p>
        </w:tc>
      </w:tr>
      <w:tr w:rsidR="008D0B82" w:rsidTr="008D0B82">
        <w:trPr>
          <w:trHeight w:val="389"/>
          <w:jc w:val="center"/>
        </w:trPr>
        <w:tc>
          <w:tcPr>
            <w:tcW w:w="1605" w:type="dxa"/>
            <w:vMerge/>
            <w:tcBorders>
              <w:left w:val="single" w:sz="8" w:space="0" w:color="auto"/>
              <w:bottom w:val="single" w:sz="8" w:space="0" w:color="auto"/>
              <w:right w:val="nil"/>
            </w:tcBorders>
          </w:tcPr>
          <w:p w:rsidR="008D0B82" w:rsidRDefault="008D0B82">
            <w:pPr>
              <w:rPr>
                <w:rFonts w:ascii="Arial" w:hAnsi="Arial" w:cs="Arial"/>
              </w:rPr>
            </w:pPr>
          </w:p>
        </w:tc>
        <w:tc>
          <w:tcPr>
            <w:tcW w:w="1877" w:type="dxa"/>
            <w:tcBorders>
              <w:top w:val="single" w:sz="4" w:space="0" w:color="auto"/>
              <w:left w:val="single" w:sz="8" w:space="0" w:color="auto"/>
              <w:bottom w:val="single" w:sz="8" w:space="0" w:color="auto"/>
              <w:right w:val="single" w:sz="8" w:space="0" w:color="auto"/>
            </w:tcBorders>
          </w:tcPr>
          <w:p w:rsidR="008D0B82" w:rsidRPr="00FB1D87" w:rsidRDefault="00FB1D87" w:rsidP="00957622">
            <w:pPr>
              <w:jc w:val="center"/>
              <w:rPr>
                <w:rFonts w:ascii="Arial" w:hAnsi="Arial" w:cs="Arial"/>
              </w:rPr>
            </w:pPr>
            <w:r w:rsidRPr="00FB1D87">
              <w:rPr>
                <w:rFonts w:ascii="Arial" w:hAnsi="Arial" w:cs="Arial"/>
              </w:rPr>
              <w:t>To develop skills in passing and catching a ball</w:t>
            </w:r>
          </w:p>
        </w:tc>
        <w:tc>
          <w:tcPr>
            <w:tcW w:w="1878" w:type="dxa"/>
            <w:gridSpan w:val="2"/>
            <w:tcBorders>
              <w:top w:val="single" w:sz="4" w:space="0" w:color="auto"/>
              <w:left w:val="single" w:sz="8" w:space="0" w:color="auto"/>
              <w:bottom w:val="single" w:sz="8" w:space="0" w:color="auto"/>
              <w:right w:val="single" w:sz="8" w:space="0" w:color="auto"/>
            </w:tcBorders>
          </w:tcPr>
          <w:p w:rsidR="008D0B82" w:rsidRPr="00FB1D87" w:rsidRDefault="00FB1D87" w:rsidP="00957622">
            <w:pPr>
              <w:jc w:val="center"/>
              <w:rPr>
                <w:rFonts w:ascii="Arial" w:hAnsi="Arial" w:cs="Arial"/>
              </w:rPr>
            </w:pPr>
            <w:r w:rsidRPr="00FB1D87">
              <w:rPr>
                <w:rFonts w:ascii="Arial" w:hAnsi="Arial" w:cs="Arial"/>
              </w:rPr>
              <w:t>To develop dribbling skills</w:t>
            </w:r>
          </w:p>
        </w:tc>
        <w:tc>
          <w:tcPr>
            <w:tcW w:w="1878" w:type="dxa"/>
            <w:gridSpan w:val="2"/>
            <w:tcBorders>
              <w:top w:val="single" w:sz="4" w:space="0" w:color="auto"/>
              <w:left w:val="single" w:sz="8" w:space="0" w:color="auto"/>
              <w:bottom w:val="single" w:sz="8" w:space="0" w:color="auto"/>
              <w:right w:val="single" w:sz="8" w:space="0" w:color="auto"/>
            </w:tcBorders>
          </w:tcPr>
          <w:p w:rsidR="008D0B82" w:rsidRPr="00FB1D87" w:rsidRDefault="00FB1D87" w:rsidP="00957622">
            <w:pPr>
              <w:jc w:val="center"/>
              <w:rPr>
                <w:rFonts w:ascii="Arial" w:hAnsi="Arial" w:cs="Arial"/>
              </w:rPr>
            </w:pPr>
            <w:r w:rsidRPr="00FB1D87">
              <w:rPr>
                <w:rFonts w:ascii="Arial" w:hAnsi="Arial" w:cs="Arial"/>
              </w:rPr>
              <w:t xml:space="preserve">To develop consistency and control when </w:t>
            </w:r>
            <w:proofErr w:type="spellStart"/>
            <w:r w:rsidRPr="00FB1D87">
              <w:rPr>
                <w:rFonts w:ascii="Arial" w:hAnsi="Arial" w:cs="Arial"/>
              </w:rPr>
              <w:t>dribbing</w:t>
            </w:r>
            <w:proofErr w:type="spellEnd"/>
            <w:r w:rsidRPr="00FB1D87">
              <w:rPr>
                <w:rFonts w:ascii="Arial" w:hAnsi="Arial" w:cs="Arial"/>
              </w:rPr>
              <w:t xml:space="preserve"> and passing</w:t>
            </w:r>
          </w:p>
        </w:tc>
        <w:tc>
          <w:tcPr>
            <w:tcW w:w="1879" w:type="dxa"/>
            <w:gridSpan w:val="2"/>
            <w:tcBorders>
              <w:top w:val="single" w:sz="4" w:space="0" w:color="auto"/>
              <w:left w:val="single" w:sz="8" w:space="0" w:color="auto"/>
              <w:bottom w:val="single" w:sz="8" w:space="0" w:color="auto"/>
              <w:right w:val="single" w:sz="8" w:space="0" w:color="auto"/>
            </w:tcBorders>
          </w:tcPr>
          <w:p w:rsidR="008D0B82" w:rsidRPr="00FB1D87" w:rsidRDefault="00FB1D87" w:rsidP="00957622">
            <w:pPr>
              <w:jc w:val="center"/>
              <w:rPr>
                <w:rFonts w:ascii="Arial" w:hAnsi="Arial" w:cs="Arial"/>
              </w:rPr>
            </w:pPr>
            <w:r w:rsidRPr="00FB1D87">
              <w:rPr>
                <w:rFonts w:ascii="Arial" w:hAnsi="Arial" w:cs="Arial"/>
              </w:rPr>
              <w:t>To use and adapt tactics in different situations- develop defending skills</w:t>
            </w:r>
          </w:p>
        </w:tc>
        <w:tc>
          <w:tcPr>
            <w:tcW w:w="1880" w:type="dxa"/>
            <w:gridSpan w:val="2"/>
            <w:tcBorders>
              <w:top w:val="single" w:sz="4" w:space="0" w:color="auto"/>
              <w:left w:val="single" w:sz="8" w:space="0" w:color="auto"/>
              <w:bottom w:val="single" w:sz="8" w:space="0" w:color="auto"/>
              <w:right w:val="single" w:sz="8" w:space="0" w:color="auto"/>
            </w:tcBorders>
          </w:tcPr>
          <w:p w:rsidR="008D0B82" w:rsidRPr="00FB1D87" w:rsidRDefault="00FB1D87" w:rsidP="00957622">
            <w:pPr>
              <w:jc w:val="center"/>
              <w:rPr>
                <w:rFonts w:ascii="Arial" w:hAnsi="Arial" w:cs="Arial"/>
              </w:rPr>
            </w:pPr>
            <w:r w:rsidRPr="00FB1D87">
              <w:rPr>
                <w:rFonts w:ascii="Arial" w:hAnsi="Arial" w:cs="Arial"/>
              </w:rPr>
              <w:t>To use and adapt tactics in different situations- develop attacking skills</w:t>
            </w:r>
          </w:p>
        </w:tc>
        <w:tc>
          <w:tcPr>
            <w:tcW w:w="1878" w:type="dxa"/>
            <w:tcBorders>
              <w:top w:val="single" w:sz="4" w:space="0" w:color="auto"/>
              <w:left w:val="single" w:sz="8" w:space="0" w:color="auto"/>
              <w:bottom w:val="single" w:sz="8" w:space="0" w:color="auto"/>
              <w:right w:val="single" w:sz="8" w:space="0" w:color="auto"/>
            </w:tcBorders>
          </w:tcPr>
          <w:p w:rsidR="008D0B82" w:rsidRPr="00FB1D87" w:rsidRDefault="00FB1D87" w:rsidP="00957622">
            <w:pPr>
              <w:jc w:val="center"/>
              <w:rPr>
                <w:rFonts w:ascii="Arial" w:hAnsi="Arial" w:cs="Arial"/>
              </w:rPr>
            </w:pPr>
            <w:r w:rsidRPr="00FB1D87">
              <w:rPr>
                <w:rFonts w:ascii="Arial" w:hAnsi="Arial" w:cs="Arial"/>
              </w:rPr>
              <w:t>Develop skills and play with greater speed and flow</w:t>
            </w:r>
          </w:p>
        </w:tc>
        <w:tc>
          <w:tcPr>
            <w:tcW w:w="1879" w:type="dxa"/>
            <w:gridSpan w:val="2"/>
            <w:tcBorders>
              <w:top w:val="single" w:sz="4" w:space="0" w:color="auto"/>
              <w:left w:val="single" w:sz="8" w:space="0" w:color="auto"/>
              <w:bottom w:val="single" w:sz="8" w:space="0" w:color="auto"/>
              <w:right w:val="single" w:sz="8" w:space="0" w:color="auto"/>
            </w:tcBorders>
          </w:tcPr>
          <w:p w:rsidR="008D0B82" w:rsidRPr="00FB1D87" w:rsidRDefault="00FB1D87" w:rsidP="00957622">
            <w:pPr>
              <w:jc w:val="center"/>
              <w:rPr>
                <w:rFonts w:ascii="Arial" w:hAnsi="Arial" w:cs="Arial"/>
              </w:rPr>
            </w:pPr>
            <w:r w:rsidRPr="00FB1D87">
              <w:rPr>
                <w:rFonts w:ascii="Arial" w:hAnsi="Arial" w:cs="Arial"/>
              </w:rPr>
              <w:t>Learn and apply rules to the game.</w:t>
            </w:r>
          </w:p>
        </w:tc>
      </w:tr>
      <w:tr w:rsidR="0031163D" w:rsidTr="008D0B82">
        <w:trPr>
          <w:trHeight w:val="256"/>
          <w:jc w:val="center"/>
        </w:trPr>
        <w:tc>
          <w:tcPr>
            <w:tcW w:w="1605" w:type="dxa"/>
            <w:vMerge w:val="restart"/>
            <w:tcBorders>
              <w:top w:val="single" w:sz="8" w:space="0" w:color="auto"/>
              <w:left w:val="single" w:sz="8" w:space="0" w:color="auto"/>
              <w:right w:val="nil"/>
            </w:tcBorders>
          </w:tcPr>
          <w:p w:rsidR="0031163D" w:rsidRDefault="000A447E">
            <w:pPr>
              <w:rPr>
                <w:rFonts w:ascii="Arial" w:hAnsi="Arial" w:cs="Arial"/>
              </w:rPr>
            </w:pPr>
            <w:r w:rsidRPr="008D0B82">
              <w:rPr>
                <w:rFonts w:ascii="Arial" w:hAnsi="Arial" w:cs="Arial"/>
              </w:rPr>
              <w:t>RE</w:t>
            </w:r>
          </w:p>
          <w:p w:rsidR="0031163D" w:rsidRDefault="0031163D" w:rsidP="00F05898">
            <w:pPr>
              <w:rPr>
                <w:rFonts w:ascii="Arial" w:hAnsi="Arial" w:cs="Arial"/>
              </w:rPr>
            </w:pPr>
            <w:proofErr w:type="spellStart"/>
            <w:r>
              <w:rPr>
                <w:rFonts w:ascii="Arial" w:hAnsi="Arial" w:cs="Arial"/>
              </w:rPr>
              <w:t>SfS</w:t>
            </w:r>
            <w:proofErr w:type="spellEnd"/>
            <w:r>
              <w:rPr>
                <w:rFonts w:ascii="Arial" w:hAnsi="Arial" w:cs="Arial"/>
              </w:rPr>
              <w:t xml:space="preserve"> – Resilience</w:t>
            </w:r>
          </w:p>
        </w:tc>
        <w:tc>
          <w:tcPr>
            <w:tcW w:w="13149" w:type="dxa"/>
            <w:gridSpan w:val="12"/>
            <w:tcBorders>
              <w:top w:val="single" w:sz="8" w:space="0" w:color="auto"/>
              <w:left w:val="single" w:sz="8" w:space="0" w:color="auto"/>
              <w:bottom w:val="single" w:sz="8" w:space="0" w:color="auto"/>
              <w:right w:val="single" w:sz="8" w:space="0" w:color="auto"/>
            </w:tcBorders>
          </w:tcPr>
          <w:p w:rsidR="0031163D" w:rsidRPr="0031163D" w:rsidRDefault="0031163D" w:rsidP="0031163D">
            <w:pPr>
              <w:jc w:val="center"/>
              <w:rPr>
                <w:rFonts w:ascii="Arial" w:hAnsi="Arial" w:cs="Arial"/>
                <w:b/>
              </w:rPr>
            </w:pPr>
            <w:r w:rsidRPr="0031163D">
              <w:rPr>
                <w:rFonts w:ascii="Arial" w:hAnsi="Arial" w:cs="Arial"/>
                <w:b/>
              </w:rPr>
              <w:t>R.E- Beliefs and questions</w:t>
            </w:r>
          </w:p>
        </w:tc>
      </w:tr>
      <w:tr w:rsidR="0031163D" w:rsidTr="008D0B82">
        <w:trPr>
          <w:trHeight w:val="256"/>
          <w:jc w:val="center"/>
        </w:trPr>
        <w:tc>
          <w:tcPr>
            <w:tcW w:w="1605" w:type="dxa"/>
            <w:vMerge/>
            <w:tcBorders>
              <w:left w:val="single" w:sz="8" w:space="0" w:color="auto"/>
              <w:bottom w:val="single" w:sz="8" w:space="0" w:color="auto"/>
              <w:right w:val="nil"/>
            </w:tcBorders>
          </w:tcPr>
          <w:p w:rsidR="0031163D" w:rsidRDefault="0031163D">
            <w:pPr>
              <w:rPr>
                <w:rFonts w:ascii="Arial" w:hAnsi="Arial" w:cs="Arial"/>
              </w:rPr>
            </w:pPr>
          </w:p>
        </w:tc>
        <w:tc>
          <w:tcPr>
            <w:tcW w:w="2033" w:type="dxa"/>
            <w:gridSpan w:val="2"/>
            <w:tcBorders>
              <w:top w:val="single" w:sz="8" w:space="0" w:color="auto"/>
              <w:left w:val="single" w:sz="8" w:space="0" w:color="auto"/>
              <w:bottom w:val="single" w:sz="8" w:space="0" w:color="auto"/>
              <w:right w:val="nil"/>
            </w:tcBorders>
          </w:tcPr>
          <w:p w:rsidR="0031163D" w:rsidRPr="00972B64" w:rsidRDefault="008D0B82" w:rsidP="00991FD5">
            <w:pPr>
              <w:rPr>
                <w:rFonts w:ascii="Arial" w:hAnsi="Arial" w:cs="Arial"/>
              </w:rPr>
            </w:pPr>
            <w:r>
              <w:rPr>
                <w:rFonts w:ascii="Arial" w:hAnsi="Arial" w:cs="Arial"/>
              </w:rPr>
              <w:t>Where do I belong?- Family and home</w:t>
            </w:r>
          </w:p>
        </w:tc>
        <w:tc>
          <w:tcPr>
            <w:tcW w:w="1878" w:type="dxa"/>
            <w:gridSpan w:val="2"/>
            <w:tcBorders>
              <w:top w:val="single" w:sz="8" w:space="0" w:color="auto"/>
              <w:left w:val="single" w:sz="8" w:space="0" w:color="auto"/>
              <w:bottom w:val="single" w:sz="8" w:space="0" w:color="auto"/>
              <w:right w:val="nil"/>
            </w:tcBorders>
          </w:tcPr>
          <w:p w:rsidR="0031163D" w:rsidRPr="00972B64" w:rsidRDefault="008D0B82" w:rsidP="00991FD5">
            <w:pPr>
              <w:rPr>
                <w:rFonts w:ascii="Arial" w:hAnsi="Arial" w:cs="Arial"/>
              </w:rPr>
            </w:pPr>
            <w:r>
              <w:rPr>
                <w:rFonts w:ascii="Arial" w:hAnsi="Arial" w:cs="Arial"/>
              </w:rPr>
              <w:t>Producing a family tree</w:t>
            </w:r>
          </w:p>
        </w:tc>
        <w:tc>
          <w:tcPr>
            <w:tcW w:w="2035" w:type="dxa"/>
            <w:gridSpan w:val="2"/>
            <w:tcBorders>
              <w:top w:val="single" w:sz="8" w:space="0" w:color="auto"/>
              <w:left w:val="single" w:sz="8" w:space="0" w:color="auto"/>
              <w:bottom w:val="single" w:sz="8" w:space="0" w:color="auto"/>
              <w:right w:val="nil"/>
            </w:tcBorders>
          </w:tcPr>
          <w:p w:rsidR="0031163D" w:rsidRPr="00972B64" w:rsidRDefault="008D0B82" w:rsidP="00991FD5">
            <w:pPr>
              <w:rPr>
                <w:rFonts w:ascii="Arial" w:hAnsi="Arial" w:cs="Arial"/>
              </w:rPr>
            </w:pPr>
            <w:r>
              <w:rPr>
                <w:rFonts w:ascii="Arial" w:hAnsi="Arial" w:cs="Arial"/>
              </w:rPr>
              <w:t>Where do I belong?- School</w:t>
            </w:r>
          </w:p>
        </w:tc>
        <w:tc>
          <w:tcPr>
            <w:tcW w:w="1722" w:type="dxa"/>
            <w:gridSpan w:val="2"/>
            <w:tcBorders>
              <w:top w:val="single" w:sz="8" w:space="0" w:color="auto"/>
              <w:left w:val="single" w:sz="8" w:space="0" w:color="auto"/>
              <w:bottom w:val="single" w:sz="8" w:space="0" w:color="auto"/>
              <w:right w:val="nil"/>
            </w:tcBorders>
          </w:tcPr>
          <w:p w:rsidR="0031163D" w:rsidRPr="00972B64" w:rsidRDefault="008D0B82" w:rsidP="00991FD5">
            <w:pPr>
              <w:rPr>
                <w:rFonts w:ascii="Arial" w:hAnsi="Arial" w:cs="Arial"/>
              </w:rPr>
            </w:pPr>
            <w:r>
              <w:rPr>
                <w:rFonts w:ascii="Arial" w:hAnsi="Arial" w:cs="Arial"/>
              </w:rPr>
              <w:t>Producing a flow chart within class, year group and whole school</w:t>
            </w:r>
          </w:p>
        </w:tc>
        <w:tc>
          <w:tcPr>
            <w:tcW w:w="1724" w:type="dxa"/>
            <w:tcBorders>
              <w:top w:val="single" w:sz="8" w:space="0" w:color="auto"/>
              <w:left w:val="single" w:sz="8" w:space="0" w:color="auto"/>
              <w:bottom w:val="single" w:sz="8" w:space="0" w:color="auto"/>
              <w:right w:val="single" w:sz="8" w:space="0" w:color="auto"/>
            </w:tcBorders>
          </w:tcPr>
          <w:p w:rsidR="0031163D" w:rsidRPr="00972B64" w:rsidRDefault="008D0B82" w:rsidP="00991FD5">
            <w:pPr>
              <w:rPr>
                <w:rFonts w:ascii="Arial" w:hAnsi="Arial" w:cs="Arial"/>
              </w:rPr>
            </w:pPr>
            <w:r>
              <w:rPr>
                <w:rFonts w:ascii="Arial" w:hAnsi="Arial" w:cs="Arial"/>
              </w:rPr>
              <w:t>Where do I belong?-Clubs and Hobbies</w:t>
            </w:r>
          </w:p>
        </w:tc>
        <w:tc>
          <w:tcPr>
            <w:tcW w:w="1927" w:type="dxa"/>
            <w:gridSpan w:val="2"/>
            <w:tcBorders>
              <w:top w:val="single" w:sz="8" w:space="0" w:color="auto"/>
              <w:left w:val="single" w:sz="8" w:space="0" w:color="auto"/>
              <w:bottom w:val="single" w:sz="8" w:space="0" w:color="auto"/>
              <w:right w:val="single" w:sz="8" w:space="0" w:color="auto"/>
            </w:tcBorders>
          </w:tcPr>
          <w:p w:rsidR="0031163D" w:rsidRPr="00972B64" w:rsidRDefault="008D0B82" w:rsidP="00991FD5">
            <w:pPr>
              <w:rPr>
                <w:rFonts w:ascii="Arial" w:hAnsi="Arial" w:cs="Arial"/>
              </w:rPr>
            </w:pPr>
            <w:r>
              <w:rPr>
                <w:rFonts w:ascii="Arial" w:hAnsi="Arial" w:cs="Arial"/>
              </w:rPr>
              <w:t>How do my clubs and hobbies git into the community- UK/Global?</w:t>
            </w:r>
          </w:p>
        </w:tc>
        <w:tc>
          <w:tcPr>
            <w:tcW w:w="1830" w:type="dxa"/>
            <w:tcBorders>
              <w:top w:val="single" w:sz="8" w:space="0" w:color="auto"/>
              <w:left w:val="single" w:sz="8" w:space="0" w:color="auto"/>
              <w:bottom w:val="single" w:sz="8" w:space="0" w:color="auto"/>
              <w:right w:val="single" w:sz="8" w:space="0" w:color="auto"/>
            </w:tcBorders>
          </w:tcPr>
          <w:p w:rsidR="0031163D" w:rsidRPr="00972B64" w:rsidRDefault="008D0B82" w:rsidP="008D0B82">
            <w:pPr>
              <w:rPr>
                <w:rFonts w:ascii="Arial" w:hAnsi="Arial" w:cs="Arial"/>
              </w:rPr>
            </w:pPr>
            <w:r>
              <w:rPr>
                <w:rFonts w:ascii="Arial" w:hAnsi="Arial" w:cs="Arial"/>
              </w:rPr>
              <w:t>How do I think I fit into the world?</w:t>
            </w:r>
          </w:p>
        </w:tc>
      </w:tr>
    </w:tbl>
    <w:p w:rsidR="005D0E92" w:rsidRDefault="005D0E92" w:rsidP="003565F6">
      <w:pPr>
        <w:overflowPunct/>
        <w:rPr>
          <w:lang w:val="en-US"/>
        </w:rPr>
      </w:pPr>
    </w:p>
    <w:sectPr w:rsidR="005D0E92" w:rsidSect="00D66608">
      <w:headerReference w:type="default" r:id="rId8"/>
      <w:footerReference w:type="default" r:id="rId9"/>
      <w:pgSz w:w="15840" w:h="12240" w:orient="landscape"/>
      <w:pgMar w:top="709" w:right="851" w:bottom="851" w:left="851" w:header="720" w:footer="86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857" w:rsidRDefault="00DF6857">
      <w:r>
        <w:separator/>
      </w:r>
    </w:p>
  </w:endnote>
  <w:endnote w:type="continuationSeparator" w:id="0">
    <w:p w:rsidR="00DF6857" w:rsidRDefault="00DF68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92" w:rsidRDefault="005D0E92">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857" w:rsidRDefault="00DF6857">
      <w:r>
        <w:separator/>
      </w:r>
    </w:p>
  </w:footnote>
  <w:footnote w:type="continuationSeparator" w:id="0">
    <w:p w:rsidR="00DF6857" w:rsidRDefault="00DF68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E92" w:rsidRDefault="005D0E92">
    <w:pPr>
      <w:tabs>
        <w:tab w:val="center" w:pos="4320"/>
        <w:tab w:val="right" w:pos="8640"/>
      </w:tabs>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5CEC"/>
    <w:multiLevelType w:val="hybridMultilevel"/>
    <w:tmpl w:val="5D9EF9BC"/>
    <w:lvl w:ilvl="0" w:tplc="93B03DF0">
      <w:start w:val="1"/>
      <w:numFmt w:val="bullet"/>
      <w:lvlText w:val=""/>
      <w:lvlJc w:val="left"/>
      <w:pPr>
        <w:tabs>
          <w:tab w:val="num" w:pos="476"/>
        </w:tabs>
        <w:ind w:left="476" w:hanging="363"/>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4F5FDD"/>
    <w:multiLevelType w:val="hybridMultilevel"/>
    <w:tmpl w:val="DC72813A"/>
    <w:lvl w:ilvl="0" w:tplc="93B03DF0">
      <w:start w:val="1"/>
      <w:numFmt w:val="bullet"/>
      <w:lvlText w:val=""/>
      <w:lvlJc w:val="left"/>
      <w:pPr>
        <w:tabs>
          <w:tab w:val="num" w:pos="476"/>
        </w:tabs>
        <w:ind w:left="476"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96E7FCD"/>
    <w:multiLevelType w:val="hybridMultilevel"/>
    <w:tmpl w:val="8478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cVars>
    <w:docVar w:name="ColorPos" w:val="-1"/>
    <w:docVar w:name="ColorSet" w:val="-1"/>
    <w:docVar w:name="StylePos" w:val="-1"/>
    <w:docVar w:name="StyleSet" w:val="-1"/>
  </w:docVars>
  <w:rsids>
    <w:rsidRoot w:val="004E723A"/>
    <w:rsid w:val="0000273A"/>
    <w:rsid w:val="00011542"/>
    <w:rsid w:val="00021E42"/>
    <w:rsid w:val="00030219"/>
    <w:rsid w:val="00031E6B"/>
    <w:rsid w:val="000423A9"/>
    <w:rsid w:val="00047A73"/>
    <w:rsid w:val="0005296F"/>
    <w:rsid w:val="00053C60"/>
    <w:rsid w:val="000637BF"/>
    <w:rsid w:val="000A3381"/>
    <w:rsid w:val="000A447E"/>
    <w:rsid w:val="000C7041"/>
    <w:rsid w:val="000E56DB"/>
    <w:rsid w:val="00105AB1"/>
    <w:rsid w:val="00125085"/>
    <w:rsid w:val="00132E66"/>
    <w:rsid w:val="001A4FDC"/>
    <w:rsid w:val="001C3329"/>
    <w:rsid w:val="001D72FD"/>
    <w:rsid w:val="001F3964"/>
    <w:rsid w:val="002051EF"/>
    <w:rsid w:val="00210A6F"/>
    <w:rsid w:val="002124BF"/>
    <w:rsid w:val="00223F48"/>
    <w:rsid w:val="00246CD1"/>
    <w:rsid w:val="00274339"/>
    <w:rsid w:val="002777AF"/>
    <w:rsid w:val="002A1203"/>
    <w:rsid w:val="002A6D83"/>
    <w:rsid w:val="002A718E"/>
    <w:rsid w:val="002B1AC8"/>
    <w:rsid w:val="002E51D0"/>
    <w:rsid w:val="002F1401"/>
    <w:rsid w:val="002F50CB"/>
    <w:rsid w:val="003049FD"/>
    <w:rsid w:val="0031163D"/>
    <w:rsid w:val="003250DC"/>
    <w:rsid w:val="00332D52"/>
    <w:rsid w:val="003565F6"/>
    <w:rsid w:val="00373110"/>
    <w:rsid w:val="00377C43"/>
    <w:rsid w:val="003847CB"/>
    <w:rsid w:val="00396C56"/>
    <w:rsid w:val="003C63A6"/>
    <w:rsid w:val="003D235B"/>
    <w:rsid w:val="003E6E8C"/>
    <w:rsid w:val="0040320F"/>
    <w:rsid w:val="004234E8"/>
    <w:rsid w:val="004767C5"/>
    <w:rsid w:val="0049175A"/>
    <w:rsid w:val="004A459D"/>
    <w:rsid w:val="004E723A"/>
    <w:rsid w:val="00525D83"/>
    <w:rsid w:val="00533BFF"/>
    <w:rsid w:val="0053778E"/>
    <w:rsid w:val="0056789B"/>
    <w:rsid w:val="00587B15"/>
    <w:rsid w:val="005A2B94"/>
    <w:rsid w:val="005A3369"/>
    <w:rsid w:val="005D0E92"/>
    <w:rsid w:val="005D76F4"/>
    <w:rsid w:val="005E162A"/>
    <w:rsid w:val="005E5AE6"/>
    <w:rsid w:val="00616E36"/>
    <w:rsid w:val="00664BDB"/>
    <w:rsid w:val="00683F20"/>
    <w:rsid w:val="00685F99"/>
    <w:rsid w:val="00693393"/>
    <w:rsid w:val="006C0E87"/>
    <w:rsid w:val="006C522E"/>
    <w:rsid w:val="006F726A"/>
    <w:rsid w:val="00740CF6"/>
    <w:rsid w:val="007419EC"/>
    <w:rsid w:val="00745CD5"/>
    <w:rsid w:val="007606DF"/>
    <w:rsid w:val="007640CF"/>
    <w:rsid w:val="00764AE7"/>
    <w:rsid w:val="00776794"/>
    <w:rsid w:val="00777B5F"/>
    <w:rsid w:val="00790C22"/>
    <w:rsid w:val="007934B1"/>
    <w:rsid w:val="007974FE"/>
    <w:rsid w:val="007A22D1"/>
    <w:rsid w:val="007B17A9"/>
    <w:rsid w:val="007B6061"/>
    <w:rsid w:val="007D50C3"/>
    <w:rsid w:val="007F2F77"/>
    <w:rsid w:val="008175DB"/>
    <w:rsid w:val="00834FAD"/>
    <w:rsid w:val="00857C32"/>
    <w:rsid w:val="00876816"/>
    <w:rsid w:val="008849C6"/>
    <w:rsid w:val="00896710"/>
    <w:rsid w:val="008B0E04"/>
    <w:rsid w:val="008D0B82"/>
    <w:rsid w:val="008D1D8C"/>
    <w:rsid w:val="008F6D6D"/>
    <w:rsid w:val="00957622"/>
    <w:rsid w:val="00964330"/>
    <w:rsid w:val="00972B64"/>
    <w:rsid w:val="00976ED7"/>
    <w:rsid w:val="009860F5"/>
    <w:rsid w:val="009878F3"/>
    <w:rsid w:val="00991FD5"/>
    <w:rsid w:val="009D2AE7"/>
    <w:rsid w:val="009E24CD"/>
    <w:rsid w:val="009E4BD0"/>
    <w:rsid w:val="00A00BCF"/>
    <w:rsid w:val="00A0776D"/>
    <w:rsid w:val="00A11485"/>
    <w:rsid w:val="00A22ED2"/>
    <w:rsid w:val="00A26809"/>
    <w:rsid w:val="00A3773A"/>
    <w:rsid w:val="00A55F9F"/>
    <w:rsid w:val="00A8386D"/>
    <w:rsid w:val="00AC41AD"/>
    <w:rsid w:val="00AC5BBA"/>
    <w:rsid w:val="00AD677B"/>
    <w:rsid w:val="00B04A9B"/>
    <w:rsid w:val="00B1688A"/>
    <w:rsid w:val="00B17BE4"/>
    <w:rsid w:val="00B26C44"/>
    <w:rsid w:val="00B46779"/>
    <w:rsid w:val="00B53F11"/>
    <w:rsid w:val="00B55D88"/>
    <w:rsid w:val="00B6327F"/>
    <w:rsid w:val="00B85D9A"/>
    <w:rsid w:val="00B93281"/>
    <w:rsid w:val="00B96FE4"/>
    <w:rsid w:val="00BB5B44"/>
    <w:rsid w:val="00BC3CB9"/>
    <w:rsid w:val="00BC4574"/>
    <w:rsid w:val="00C2203A"/>
    <w:rsid w:val="00C31060"/>
    <w:rsid w:val="00C33436"/>
    <w:rsid w:val="00C53729"/>
    <w:rsid w:val="00C622AB"/>
    <w:rsid w:val="00C6430D"/>
    <w:rsid w:val="00C666C4"/>
    <w:rsid w:val="00C855E1"/>
    <w:rsid w:val="00CA0268"/>
    <w:rsid w:val="00CC7537"/>
    <w:rsid w:val="00CE7976"/>
    <w:rsid w:val="00D04BD6"/>
    <w:rsid w:val="00D1678F"/>
    <w:rsid w:val="00D32EB2"/>
    <w:rsid w:val="00D427E7"/>
    <w:rsid w:val="00D6071A"/>
    <w:rsid w:val="00D64743"/>
    <w:rsid w:val="00D66608"/>
    <w:rsid w:val="00DB75AC"/>
    <w:rsid w:val="00DD280E"/>
    <w:rsid w:val="00DD433C"/>
    <w:rsid w:val="00DF0973"/>
    <w:rsid w:val="00DF1EA8"/>
    <w:rsid w:val="00DF6857"/>
    <w:rsid w:val="00DF694D"/>
    <w:rsid w:val="00E02B52"/>
    <w:rsid w:val="00E12770"/>
    <w:rsid w:val="00E25FD7"/>
    <w:rsid w:val="00E31BD7"/>
    <w:rsid w:val="00E54DD9"/>
    <w:rsid w:val="00E57EC3"/>
    <w:rsid w:val="00E763A4"/>
    <w:rsid w:val="00EC5F70"/>
    <w:rsid w:val="00EC6A7D"/>
    <w:rsid w:val="00ED3701"/>
    <w:rsid w:val="00EE4A87"/>
    <w:rsid w:val="00F05898"/>
    <w:rsid w:val="00F1322D"/>
    <w:rsid w:val="00F27168"/>
    <w:rsid w:val="00F41434"/>
    <w:rsid w:val="00F527FF"/>
    <w:rsid w:val="00F6482C"/>
    <w:rsid w:val="00F760D3"/>
    <w:rsid w:val="00F80657"/>
    <w:rsid w:val="00FB1D87"/>
    <w:rsid w:val="00FB5A50"/>
    <w:rsid w:val="00FB7724"/>
    <w:rsid w:val="00FD10E8"/>
    <w:rsid w:val="00FE7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D0"/>
    <w:pPr>
      <w:widowControl w:val="0"/>
      <w:overflowPunct w:val="0"/>
      <w:autoSpaceDE w:val="0"/>
      <w:autoSpaceDN w:val="0"/>
      <w:adjustRightInd w:val="0"/>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65F6"/>
    <w:pPr>
      <w:tabs>
        <w:tab w:val="center" w:pos="4153"/>
        <w:tab w:val="right" w:pos="8306"/>
      </w:tabs>
    </w:pPr>
  </w:style>
  <w:style w:type="character" w:customStyle="1" w:styleId="HeaderChar">
    <w:name w:val="Header Char"/>
    <w:basedOn w:val="DefaultParagraphFont"/>
    <w:link w:val="Header"/>
    <w:uiPriority w:val="99"/>
    <w:semiHidden/>
    <w:locked/>
    <w:rsid w:val="00C622AB"/>
    <w:rPr>
      <w:rFonts w:cs="Times New Roman"/>
      <w:kern w:val="28"/>
      <w:sz w:val="20"/>
      <w:szCs w:val="20"/>
    </w:rPr>
  </w:style>
  <w:style w:type="paragraph" w:styleId="Footer">
    <w:name w:val="footer"/>
    <w:basedOn w:val="Normal"/>
    <w:link w:val="FooterChar"/>
    <w:uiPriority w:val="99"/>
    <w:rsid w:val="003565F6"/>
    <w:pPr>
      <w:tabs>
        <w:tab w:val="center" w:pos="4153"/>
        <w:tab w:val="right" w:pos="8306"/>
      </w:tabs>
    </w:pPr>
  </w:style>
  <w:style w:type="character" w:customStyle="1" w:styleId="FooterChar">
    <w:name w:val="Footer Char"/>
    <w:basedOn w:val="DefaultParagraphFont"/>
    <w:link w:val="Footer"/>
    <w:uiPriority w:val="99"/>
    <w:semiHidden/>
    <w:locked/>
    <w:rsid w:val="00C622AB"/>
    <w:rPr>
      <w:rFonts w:cs="Times New Roman"/>
      <w:kern w:val="28"/>
      <w:sz w:val="20"/>
      <w:szCs w:val="20"/>
    </w:rPr>
  </w:style>
  <w:style w:type="paragraph" w:customStyle="1" w:styleId="SoWBullet1">
    <w:name w:val="SoWBullet1"/>
    <w:uiPriority w:val="99"/>
    <w:rsid w:val="008F6D6D"/>
    <w:pPr>
      <w:widowControl w:val="0"/>
      <w:tabs>
        <w:tab w:val="left" w:pos="170"/>
        <w:tab w:val="left" w:pos="360"/>
      </w:tabs>
      <w:spacing w:line="240" w:lineRule="exact"/>
      <w:ind w:left="170" w:hanging="170"/>
    </w:pPr>
    <w:rPr>
      <w:rFonts w:ascii="Arial" w:hAnsi="Arial"/>
      <w:color w:val="000000"/>
      <w:kern w:val="16"/>
      <w:sz w:val="16"/>
      <w:szCs w:val="20"/>
      <w:lang w:eastAsia="en-US"/>
    </w:rPr>
  </w:style>
  <w:style w:type="paragraph" w:styleId="ListParagraph">
    <w:name w:val="List Paragraph"/>
    <w:basedOn w:val="Normal"/>
    <w:uiPriority w:val="99"/>
    <w:qFormat/>
    <w:rsid w:val="008F6D6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HALF TERMLY OVERVIEW Autumn Term 2007 (1)</vt:lpstr>
    </vt:vector>
  </TitlesOfParts>
  <Company>ccc</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HALF TERMLY OVERVIEW Autumn Term 2007 (1)</dc:title>
  <dc:creator>Administrator</dc:creator>
  <cp:lastModifiedBy>00ABullock</cp:lastModifiedBy>
  <cp:revision>3</cp:revision>
  <dcterms:created xsi:type="dcterms:W3CDTF">2017-09-04T16:06:00Z</dcterms:created>
  <dcterms:modified xsi:type="dcterms:W3CDTF">2017-09-11T15:47:00Z</dcterms:modified>
</cp:coreProperties>
</file>