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14" w:rsidRPr="00936ABD" w:rsidRDefault="004029AD" w:rsidP="00A33F73">
      <w:pPr>
        <w:spacing w:after="240"/>
        <w:rPr>
          <w:rFonts w:ascii="Arial" w:hAnsi="Arial" w:cs="Arial"/>
          <w:b/>
          <w:sz w:val="32"/>
          <w:szCs w:val="32"/>
        </w:rPr>
      </w:pPr>
      <w:r w:rsidRPr="004029AD">
        <w:t xml:space="preserve"> </w:t>
      </w:r>
      <w:r w:rsidR="00C42EBC">
        <w:rPr>
          <w:rFonts w:ascii="Arial" w:hAnsi="Arial" w:cs="Arial"/>
          <w:b/>
          <w:noProof/>
          <w:color w:val="104F75"/>
          <w:sz w:val="32"/>
          <w:szCs w:val="32"/>
          <w:lang w:eastAsia="en-GB"/>
        </w:rPr>
        <w:t xml:space="preserve">Tavistock </w:t>
      </w:r>
      <w:r w:rsidR="00936ABD" w:rsidRPr="00936ABD">
        <w:rPr>
          <w:rFonts w:ascii="Arial" w:hAnsi="Arial" w:cs="Arial"/>
          <w:b/>
          <w:noProof/>
          <w:color w:val="104F75"/>
          <w:sz w:val="32"/>
          <w:szCs w:val="32"/>
          <w:lang w:eastAsia="en-GB"/>
        </w:rPr>
        <w:t>Primary and Nursery School P</w:t>
      </w:r>
      <w:r w:rsidRPr="00936ABD">
        <w:rPr>
          <w:rFonts w:ascii="Arial" w:hAnsi="Arial" w:cs="Arial"/>
          <w:b/>
          <w:noProof/>
          <w:color w:val="104F75"/>
          <w:sz w:val="32"/>
          <w:szCs w:val="32"/>
          <w:lang w:eastAsia="en-GB"/>
        </w:rPr>
        <w:t>u</w:t>
      </w:r>
      <w:r w:rsidR="00936ABD" w:rsidRPr="00936ABD">
        <w:rPr>
          <w:rFonts w:ascii="Arial" w:hAnsi="Arial" w:cs="Arial"/>
          <w:b/>
          <w:noProof/>
          <w:color w:val="104F75"/>
          <w:sz w:val="32"/>
          <w:szCs w:val="32"/>
          <w:lang w:eastAsia="en-GB"/>
        </w:rPr>
        <w:t>pil Premium Strategy Statement</w:t>
      </w:r>
      <w:r w:rsidRPr="00936ABD">
        <w:rPr>
          <w:rFonts w:ascii="Arial" w:hAnsi="Arial" w:cs="Arial"/>
          <w:b/>
          <w:noProof/>
          <w:color w:val="104F75"/>
          <w:sz w:val="32"/>
          <w:szCs w:val="32"/>
          <w:lang w:eastAsia="en-GB"/>
        </w:rPr>
        <w:t xml:space="preserve"> </w:t>
      </w:r>
      <w:r w:rsidR="00C42EBC">
        <w:rPr>
          <w:rFonts w:ascii="Arial" w:hAnsi="Arial" w:cs="Arial"/>
          <w:b/>
          <w:noProof/>
          <w:color w:val="104F75"/>
          <w:sz w:val="32"/>
          <w:szCs w:val="32"/>
          <w:lang w:eastAsia="en-GB"/>
        </w:rPr>
        <w:t>2019</w:t>
      </w:r>
      <w:r w:rsidR="00936ABD">
        <w:rPr>
          <w:rFonts w:ascii="Arial" w:hAnsi="Arial" w:cs="Arial"/>
          <w:b/>
          <w:noProof/>
          <w:color w:val="104F75"/>
          <w:sz w:val="32"/>
          <w:szCs w:val="32"/>
          <w:lang w:eastAsia="en-GB"/>
        </w:rPr>
        <w:t>-</w:t>
      </w:r>
      <w:r w:rsidR="00C42EBC">
        <w:rPr>
          <w:rFonts w:ascii="Arial" w:hAnsi="Arial" w:cs="Arial"/>
          <w:b/>
          <w:noProof/>
          <w:color w:val="104F75"/>
          <w:sz w:val="32"/>
          <w:szCs w:val="32"/>
          <w:lang w:eastAsia="en-GB"/>
        </w:rPr>
        <w:t>2</w:t>
      </w:r>
      <w:r w:rsidR="000F1DD1">
        <w:rPr>
          <w:rFonts w:ascii="Arial" w:hAnsi="Arial" w:cs="Arial"/>
          <w:b/>
          <w:noProof/>
          <w:color w:val="104F75"/>
          <w:sz w:val="32"/>
          <w:szCs w:val="32"/>
          <w:lang w:eastAsia="en-GB"/>
        </w:rPr>
        <w:t>2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843"/>
        <w:gridCol w:w="2268"/>
        <w:gridCol w:w="1275"/>
        <w:gridCol w:w="567"/>
        <w:gridCol w:w="2977"/>
        <w:gridCol w:w="1843"/>
        <w:gridCol w:w="2551"/>
      </w:tblGrid>
      <w:tr w:rsidR="00C14FAE" w:rsidRPr="00097D13" w:rsidTr="00097D13">
        <w:tc>
          <w:tcPr>
            <w:tcW w:w="15417" w:type="dxa"/>
            <w:gridSpan w:val="8"/>
            <w:shd w:val="clear" w:color="auto" w:fill="CFDCE3"/>
            <w:tcMar>
              <w:top w:w="57" w:type="dxa"/>
              <w:bottom w:w="57" w:type="dxa"/>
            </w:tcMar>
          </w:tcPr>
          <w:p w:rsidR="00C14FAE" w:rsidRPr="00097D13" w:rsidRDefault="00C14FAE" w:rsidP="00097D1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>Summary information</w:t>
            </w:r>
          </w:p>
        </w:tc>
      </w:tr>
      <w:tr w:rsidR="00C14FAE" w:rsidRPr="00097D13" w:rsidTr="00097D13">
        <w:tc>
          <w:tcPr>
            <w:tcW w:w="2093" w:type="dxa"/>
            <w:tcMar>
              <w:top w:w="57" w:type="dxa"/>
              <w:bottom w:w="57" w:type="dxa"/>
            </w:tcMar>
          </w:tcPr>
          <w:p w:rsidR="00C14FAE" w:rsidRPr="00097D13" w:rsidRDefault="00C14FAE" w:rsidP="00E712C0">
            <w:pPr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3324" w:type="dxa"/>
            <w:gridSpan w:val="7"/>
            <w:tcMar>
              <w:top w:w="57" w:type="dxa"/>
              <w:bottom w:w="57" w:type="dxa"/>
            </w:tcMar>
          </w:tcPr>
          <w:p w:rsidR="00C14FAE" w:rsidRPr="00097D13" w:rsidRDefault="00C42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Tavistock </w:t>
            </w:r>
            <w:r w:rsidR="00936ABD" w:rsidRPr="00097D13">
              <w:rPr>
                <w:rFonts w:ascii="Arial" w:hAnsi="Arial" w:cs="Arial"/>
              </w:rPr>
              <w:t>Primary and Nursery School</w:t>
            </w:r>
          </w:p>
        </w:tc>
      </w:tr>
      <w:tr w:rsidR="00F25DF2" w:rsidRPr="00097D13" w:rsidTr="00097D13">
        <w:tc>
          <w:tcPr>
            <w:tcW w:w="2093" w:type="dxa"/>
            <w:tcMar>
              <w:top w:w="57" w:type="dxa"/>
              <w:bottom w:w="57" w:type="dxa"/>
            </w:tcMar>
          </w:tcPr>
          <w:p w:rsidR="00C14FAE" w:rsidRPr="00097D13" w:rsidRDefault="00C14FAE" w:rsidP="00E712C0">
            <w:pPr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C14FAE" w:rsidRPr="00097D13" w:rsidRDefault="009E3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0F1DD1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-</w:t>
            </w:r>
            <w:r w:rsidR="000F1DD1"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</w:tcPr>
          <w:p w:rsidR="00C14FAE" w:rsidRPr="00097D13" w:rsidRDefault="00C14FAE" w:rsidP="00E712C0">
            <w:pPr>
              <w:rPr>
                <w:rFonts w:ascii="Arial" w:hAnsi="Arial" w:cs="Arial"/>
                <w:highlight w:val="yellow"/>
              </w:rPr>
            </w:pPr>
            <w:r w:rsidRPr="00097D13">
              <w:rPr>
                <w:rFonts w:ascii="Arial" w:hAnsi="Arial" w:cs="Arial"/>
                <w:b/>
              </w:rPr>
              <w:t>Total PP budget</w:t>
            </w:r>
          </w:p>
        </w:tc>
        <w:tc>
          <w:tcPr>
            <w:tcW w:w="1275" w:type="dxa"/>
          </w:tcPr>
          <w:p w:rsidR="00C14FAE" w:rsidRPr="00097D13" w:rsidRDefault="00936ABD">
            <w:pPr>
              <w:rPr>
                <w:rFonts w:ascii="Arial" w:hAnsi="Arial" w:cs="Arial"/>
                <w:highlight w:val="yellow"/>
              </w:rPr>
            </w:pPr>
            <w:r w:rsidRPr="004E3EE8">
              <w:rPr>
                <w:rFonts w:ascii="Arial" w:hAnsi="Arial" w:cs="Arial"/>
              </w:rPr>
              <w:t>£</w:t>
            </w:r>
            <w:r w:rsidR="004E3EE8" w:rsidRPr="004E3EE8">
              <w:rPr>
                <w:rFonts w:ascii="Arial" w:hAnsi="Arial" w:cs="Arial"/>
              </w:rPr>
              <w:t>135,400</w:t>
            </w:r>
          </w:p>
        </w:tc>
        <w:tc>
          <w:tcPr>
            <w:tcW w:w="5387" w:type="dxa"/>
            <w:gridSpan w:val="3"/>
          </w:tcPr>
          <w:p w:rsidR="00C14FAE" w:rsidRPr="00097D13" w:rsidRDefault="00C14FAE" w:rsidP="00E712C0">
            <w:pPr>
              <w:rPr>
                <w:rFonts w:ascii="Arial" w:hAnsi="Arial" w:cs="Arial"/>
              </w:rPr>
            </w:pPr>
            <w:r w:rsidRPr="00097D13">
              <w:rPr>
                <w:rFonts w:ascii="Arial" w:hAnsi="Arial" w:cs="Arial"/>
                <w:b/>
              </w:rPr>
              <w:t xml:space="preserve">Date of most recent </w:t>
            </w:r>
            <w:r w:rsidR="000F1DD1">
              <w:rPr>
                <w:rFonts w:ascii="Arial" w:hAnsi="Arial" w:cs="Arial"/>
                <w:b/>
              </w:rPr>
              <w:t xml:space="preserve">external </w:t>
            </w:r>
            <w:r w:rsidRPr="00097D13">
              <w:rPr>
                <w:rFonts w:ascii="Arial" w:hAnsi="Arial" w:cs="Arial"/>
                <w:b/>
              </w:rPr>
              <w:t>PP Review</w:t>
            </w:r>
          </w:p>
        </w:tc>
        <w:tc>
          <w:tcPr>
            <w:tcW w:w="2551" w:type="dxa"/>
          </w:tcPr>
          <w:p w:rsidR="00B157CB" w:rsidRPr="00097D13" w:rsidRDefault="00B157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23.5.18 </w:t>
            </w:r>
          </w:p>
        </w:tc>
      </w:tr>
      <w:tr w:rsidR="00F25DF2" w:rsidRPr="00097D13" w:rsidTr="00097D13">
        <w:trPr>
          <w:trHeight w:val="1025"/>
        </w:trPr>
        <w:tc>
          <w:tcPr>
            <w:tcW w:w="2093" w:type="dxa"/>
            <w:tcMar>
              <w:top w:w="57" w:type="dxa"/>
              <w:bottom w:w="57" w:type="dxa"/>
            </w:tcMar>
          </w:tcPr>
          <w:p w:rsidR="00C14FAE" w:rsidRPr="00097D13" w:rsidRDefault="00C14FAE" w:rsidP="00E712C0">
            <w:pPr>
              <w:rPr>
                <w:rFonts w:ascii="Arial" w:hAnsi="Arial" w:cs="Arial"/>
              </w:rPr>
            </w:pPr>
            <w:r w:rsidRPr="00097D13">
              <w:rPr>
                <w:rFonts w:ascii="Arial" w:hAnsi="Arial" w:cs="Arial"/>
                <w:b/>
              </w:rPr>
              <w:t>Total number of pupils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C14FAE" w:rsidRPr="004E3EE8" w:rsidRDefault="000F1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E3EE8" w:rsidRPr="004E3EE8">
              <w:rPr>
                <w:rFonts w:ascii="Arial" w:hAnsi="Arial" w:cs="Arial"/>
              </w:rPr>
              <w:t xml:space="preserve">312 </w:t>
            </w:r>
            <w:r w:rsidRPr="004E3EE8">
              <w:rPr>
                <w:rFonts w:ascii="Arial" w:hAnsi="Arial" w:cs="Arial"/>
              </w:rPr>
              <w:t xml:space="preserve">plus </w:t>
            </w:r>
            <w:r w:rsidR="00306FC2" w:rsidRPr="004E3EE8">
              <w:rPr>
                <w:rFonts w:ascii="Arial" w:hAnsi="Arial" w:cs="Arial"/>
              </w:rPr>
              <w:t xml:space="preserve"> </w:t>
            </w:r>
            <w:r w:rsidR="004E3EE8" w:rsidRPr="004E3EE8">
              <w:rPr>
                <w:rFonts w:ascii="Arial" w:hAnsi="Arial" w:cs="Arial"/>
              </w:rPr>
              <w:t xml:space="preserve">46 </w:t>
            </w:r>
            <w:r w:rsidR="00936ABD" w:rsidRPr="004E3EE8">
              <w:rPr>
                <w:rFonts w:ascii="Arial" w:hAnsi="Arial" w:cs="Arial"/>
              </w:rPr>
              <w:t>Nursery Children</w:t>
            </w:r>
          </w:p>
          <w:p w:rsidR="00936ABD" w:rsidRPr="00097D13" w:rsidRDefault="00936ABD">
            <w:pPr>
              <w:rPr>
                <w:rFonts w:ascii="Arial" w:hAnsi="Arial" w:cs="Arial"/>
              </w:rPr>
            </w:pPr>
            <w:r w:rsidRPr="004E3EE8">
              <w:rPr>
                <w:rFonts w:ascii="Arial" w:hAnsi="Arial" w:cs="Arial"/>
              </w:rPr>
              <w:t xml:space="preserve">Total = </w:t>
            </w:r>
            <w:r w:rsidR="004E3EE8" w:rsidRPr="004E3EE8">
              <w:rPr>
                <w:rFonts w:ascii="Arial" w:hAnsi="Arial" w:cs="Arial"/>
              </w:rPr>
              <w:t>358</w:t>
            </w:r>
          </w:p>
        </w:tc>
        <w:tc>
          <w:tcPr>
            <w:tcW w:w="2268" w:type="dxa"/>
          </w:tcPr>
          <w:p w:rsidR="00C14FAE" w:rsidRPr="00097D13" w:rsidRDefault="00C14FAE" w:rsidP="00C14FAE">
            <w:pPr>
              <w:rPr>
                <w:rFonts w:ascii="Arial" w:hAnsi="Arial" w:cs="Arial"/>
              </w:rPr>
            </w:pPr>
            <w:r w:rsidRPr="00097D13">
              <w:rPr>
                <w:rFonts w:ascii="Arial" w:hAnsi="Arial" w:cs="Arial"/>
                <w:b/>
              </w:rPr>
              <w:t>Number of pupils eligible for PP</w:t>
            </w:r>
          </w:p>
        </w:tc>
        <w:tc>
          <w:tcPr>
            <w:tcW w:w="1275" w:type="dxa"/>
          </w:tcPr>
          <w:p w:rsidR="00C14FAE" w:rsidRPr="00097D13" w:rsidRDefault="004E3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5387" w:type="dxa"/>
            <w:gridSpan w:val="3"/>
          </w:tcPr>
          <w:p w:rsidR="00C14FAE" w:rsidRPr="00097D13" w:rsidRDefault="008B7FE5" w:rsidP="00C14FAE">
            <w:pPr>
              <w:rPr>
                <w:rFonts w:ascii="Arial" w:hAnsi="Arial" w:cs="Arial"/>
              </w:rPr>
            </w:pPr>
            <w:r w:rsidRPr="00097D13">
              <w:rPr>
                <w:rFonts w:ascii="Arial" w:hAnsi="Arial" w:cs="Arial"/>
                <w:b/>
              </w:rPr>
              <w:t>Date for next internal review of this strategy</w:t>
            </w:r>
          </w:p>
        </w:tc>
        <w:tc>
          <w:tcPr>
            <w:tcW w:w="2551" w:type="dxa"/>
          </w:tcPr>
          <w:p w:rsidR="00C14FAE" w:rsidRPr="00097D13" w:rsidRDefault="003E6F36">
            <w:pPr>
              <w:rPr>
                <w:rFonts w:ascii="Arial" w:hAnsi="Arial" w:cs="Arial"/>
              </w:rPr>
            </w:pPr>
            <w:r w:rsidRPr="00097D13">
              <w:rPr>
                <w:rFonts w:ascii="Arial" w:hAnsi="Arial" w:cs="Arial"/>
              </w:rPr>
              <w:t xml:space="preserve">12 week review </w:t>
            </w:r>
            <w:proofErr w:type="spellStart"/>
            <w:r w:rsidRPr="00097D13">
              <w:rPr>
                <w:rFonts w:ascii="Arial" w:hAnsi="Arial" w:cs="Arial"/>
              </w:rPr>
              <w:t>termly</w:t>
            </w:r>
            <w:proofErr w:type="spellEnd"/>
            <w:r w:rsidR="00373C45" w:rsidRPr="00097D13">
              <w:rPr>
                <w:rFonts w:ascii="Arial" w:hAnsi="Arial" w:cs="Arial"/>
              </w:rPr>
              <w:t xml:space="preserve"> - </w:t>
            </w:r>
          </w:p>
          <w:p w:rsidR="00373C45" w:rsidRPr="00097D13" w:rsidRDefault="000F1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2019</w:t>
            </w:r>
          </w:p>
          <w:p w:rsidR="00373C45" w:rsidRPr="00097D13" w:rsidRDefault="000F1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2020</w:t>
            </w:r>
          </w:p>
          <w:p w:rsidR="00373C45" w:rsidRPr="00097D13" w:rsidRDefault="009E3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</w:t>
            </w:r>
            <w:r w:rsidR="000F1DD1">
              <w:rPr>
                <w:rFonts w:ascii="Arial" w:hAnsi="Arial" w:cs="Arial"/>
              </w:rPr>
              <w:t>20</w:t>
            </w:r>
          </w:p>
        </w:tc>
      </w:tr>
      <w:tr w:rsidR="00936ABD" w:rsidRPr="00097D13" w:rsidTr="00097D13">
        <w:tc>
          <w:tcPr>
            <w:tcW w:w="6204" w:type="dxa"/>
            <w:gridSpan w:val="3"/>
            <w:tcMar>
              <w:top w:w="57" w:type="dxa"/>
              <w:bottom w:w="57" w:type="dxa"/>
            </w:tcMar>
          </w:tcPr>
          <w:p w:rsidR="00936ABD" w:rsidRPr="00097D13" w:rsidRDefault="000F1DD1" w:rsidP="00C14F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FSM at Tavistock </w:t>
            </w:r>
            <w:r w:rsidR="00936ABD" w:rsidRPr="00097D13">
              <w:rPr>
                <w:rFonts w:ascii="Arial" w:hAnsi="Arial" w:cs="Arial"/>
                <w:b/>
              </w:rPr>
              <w:t>PNS</w:t>
            </w:r>
          </w:p>
        </w:tc>
        <w:tc>
          <w:tcPr>
            <w:tcW w:w="1275" w:type="dxa"/>
          </w:tcPr>
          <w:p w:rsidR="00936ABD" w:rsidRPr="00120A24" w:rsidRDefault="004E3EE8">
            <w:pPr>
              <w:rPr>
                <w:rFonts w:ascii="Arial" w:hAnsi="Arial" w:cs="Arial"/>
                <w:highlight w:val="yellow"/>
              </w:rPr>
            </w:pPr>
            <w:r w:rsidRPr="004E3EE8">
              <w:rPr>
                <w:rFonts w:ascii="Arial" w:hAnsi="Arial" w:cs="Arial"/>
              </w:rPr>
              <w:t>14%</w:t>
            </w:r>
          </w:p>
        </w:tc>
        <w:tc>
          <w:tcPr>
            <w:tcW w:w="5387" w:type="dxa"/>
            <w:gridSpan w:val="3"/>
          </w:tcPr>
          <w:p w:rsidR="00936ABD" w:rsidRPr="00097D13" w:rsidRDefault="00057F6D" w:rsidP="004E3EE8">
            <w:pPr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>YR estim</w:t>
            </w:r>
            <w:r w:rsidR="009E3BC9">
              <w:rPr>
                <w:rFonts w:ascii="Arial" w:hAnsi="Arial" w:cs="Arial"/>
                <w:b/>
              </w:rPr>
              <w:t xml:space="preserve">ated at: </w:t>
            </w:r>
            <w:r w:rsidR="004E3EE8">
              <w:rPr>
                <w:rFonts w:ascii="Arial" w:hAnsi="Arial" w:cs="Arial"/>
                <w:b/>
              </w:rPr>
              <w:t>2/32 6%</w:t>
            </w:r>
          </w:p>
        </w:tc>
        <w:tc>
          <w:tcPr>
            <w:tcW w:w="2551" w:type="dxa"/>
            <w:vMerge w:val="restart"/>
          </w:tcPr>
          <w:p w:rsidR="00936ABD" w:rsidRPr="00097D13" w:rsidRDefault="00936ABD">
            <w:pPr>
              <w:rPr>
                <w:rFonts w:ascii="Arial" w:hAnsi="Arial" w:cs="Arial"/>
              </w:rPr>
            </w:pPr>
            <w:r w:rsidRPr="00097D13">
              <w:rPr>
                <w:rFonts w:ascii="Arial" w:hAnsi="Arial" w:cs="Arial"/>
              </w:rPr>
              <w:t>TOTAL % of pupils (not Nursery) eligible for Pupil Premium</w:t>
            </w:r>
          </w:p>
          <w:p w:rsidR="0061468E" w:rsidRPr="00097D13" w:rsidRDefault="009E3BC9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</w:t>
            </w:r>
            <w:r w:rsidR="004E3EE8">
              <w:rPr>
                <w:rFonts w:ascii="Arial" w:hAnsi="Arial" w:cs="Arial"/>
                <w:sz w:val="40"/>
                <w:szCs w:val="40"/>
              </w:rPr>
              <w:t>26</w:t>
            </w:r>
            <w:r w:rsidR="0061468E" w:rsidRPr="00097D13">
              <w:rPr>
                <w:rFonts w:ascii="Arial" w:hAnsi="Arial" w:cs="Arial"/>
                <w:sz w:val="40"/>
                <w:szCs w:val="40"/>
              </w:rPr>
              <w:t>%</w:t>
            </w:r>
          </w:p>
          <w:p w:rsidR="00936ABD" w:rsidRPr="00097D13" w:rsidRDefault="00936ABD">
            <w:pPr>
              <w:rPr>
                <w:rFonts w:ascii="Arial" w:hAnsi="Arial" w:cs="Arial"/>
              </w:rPr>
            </w:pPr>
          </w:p>
        </w:tc>
      </w:tr>
      <w:tr w:rsidR="00936ABD" w:rsidRPr="00097D13" w:rsidTr="00097D13">
        <w:tc>
          <w:tcPr>
            <w:tcW w:w="6204" w:type="dxa"/>
            <w:gridSpan w:val="3"/>
            <w:tcMar>
              <w:top w:w="57" w:type="dxa"/>
              <w:bottom w:w="57" w:type="dxa"/>
            </w:tcMar>
          </w:tcPr>
          <w:p w:rsidR="00936ABD" w:rsidRPr="00097D13" w:rsidRDefault="00936ABD" w:rsidP="00C14FAE">
            <w:pPr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>%</w:t>
            </w:r>
            <w:r w:rsidR="00D32354">
              <w:rPr>
                <w:rFonts w:ascii="Arial" w:hAnsi="Arial" w:cs="Arial"/>
                <w:b/>
              </w:rPr>
              <w:t xml:space="preserve"> </w:t>
            </w:r>
            <w:r w:rsidR="000F1DD1">
              <w:rPr>
                <w:rFonts w:ascii="Arial" w:hAnsi="Arial" w:cs="Arial"/>
                <w:b/>
              </w:rPr>
              <w:t xml:space="preserve">FSM ever 6 at Tavistock </w:t>
            </w:r>
            <w:r w:rsidRPr="00097D13">
              <w:rPr>
                <w:rFonts w:ascii="Arial" w:hAnsi="Arial" w:cs="Arial"/>
                <w:b/>
              </w:rPr>
              <w:t>PNS</w:t>
            </w:r>
          </w:p>
        </w:tc>
        <w:tc>
          <w:tcPr>
            <w:tcW w:w="1275" w:type="dxa"/>
          </w:tcPr>
          <w:p w:rsidR="00936ABD" w:rsidRPr="00120A24" w:rsidRDefault="004E3EE8">
            <w:pPr>
              <w:rPr>
                <w:rFonts w:ascii="Arial" w:hAnsi="Arial" w:cs="Arial"/>
                <w:highlight w:val="yellow"/>
              </w:rPr>
            </w:pPr>
            <w:r w:rsidRPr="004E3EE8">
              <w:rPr>
                <w:rFonts w:ascii="Arial" w:hAnsi="Arial" w:cs="Arial"/>
              </w:rPr>
              <w:t>21%</w:t>
            </w:r>
          </w:p>
        </w:tc>
        <w:tc>
          <w:tcPr>
            <w:tcW w:w="5387" w:type="dxa"/>
            <w:gridSpan w:val="3"/>
          </w:tcPr>
          <w:p w:rsidR="00936ABD" w:rsidRPr="00097D13" w:rsidRDefault="00936ABD" w:rsidP="00C14FAE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</w:tcPr>
          <w:p w:rsidR="00936ABD" w:rsidRPr="00097D13" w:rsidRDefault="00936ABD">
            <w:pPr>
              <w:rPr>
                <w:rFonts w:ascii="Arial" w:hAnsi="Arial" w:cs="Arial"/>
              </w:rPr>
            </w:pPr>
          </w:p>
        </w:tc>
      </w:tr>
      <w:tr w:rsidR="00936ABD" w:rsidRPr="00097D13" w:rsidTr="00097D13">
        <w:tc>
          <w:tcPr>
            <w:tcW w:w="6204" w:type="dxa"/>
            <w:gridSpan w:val="3"/>
            <w:tcMar>
              <w:top w:w="57" w:type="dxa"/>
              <w:bottom w:w="57" w:type="dxa"/>
            </w:tcMar>
          </w:tcPr>
          <w:p w:rsidR="00936ABD" w:rsidRPr="00097D13" w:rsidRDefault="00936ABD" w:rsidP="00C14FAE">
            <w:pPr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>%</w:t>
            </w:r>
            <w:r w:rsidR="000F1DD1">
              <w:rPr>
                <w:rFonts w:ascii="Arial" w:hAnsi="Arial" w:cs="Arial"/>
                <w:b/>
              </w:rPr>
              <w:t xml:space="preserve"> Service children at Tavistock </w:t>
            </w:r>
            <w:r w:rsidRPr="00097D13">
              <w:rPr>
                <w:rFonts w:ascii="Arial" w:hAnsi="Arial" w:cs="Arial"/>
                <w:b/>
              </w:rPr>
              <w:t>PNS</w:t>
            </w:r>
          </w:p>
        </w:tc>
        <w:tc>
          <w:tcPr>
            <w:tcW w:w="1275" w:type="dxa"/>
          </w:tcPr>
          <w:p w:rsidR="00936ABD" w:rsidRPr="00120A24" w:rsidRDefault="00306FC2">
            <w:pPr>
              <w:rPr>
                <w:rFonts w:ascii="Arial" w:hAnsi="Arial" w:cs="Arial"/>
                <w:highlight w:val="yellow"/>
              </w:rPr>
            </w:pPr>
            <w:r w:rsidRPr="004E3EE8">
              <w:rPr>
                <w:rFonts w:ascii="Arial" w:hAnsi="Arial" w:cs="Arial"/>
              </w:rPr>
              <w:t>4</w:t>
            </w:r>
            <w:r w:rsidR="0061468E" w:rsidRPr="004E3EE8">
              <w:rPr>
                <w:rFonts w:ascii="Arial" w:hAnsi="Arial" w:cs="Arial"/>
              </w:rPr>
              <w:t>%</w:t>
            </w:r>
          </w:p>
        </w:tc>
        <w:tc>
          <w:tcPr>
            <w:tcW w:w="5387" w:type="dxa"/>
            <w:gridSpan w:val="3"/>
          </w:tcPr>
          <w:p w:rsidR="00936ABD" w:rsidRPr="00097D13" w:rsidRDefault="00936ABD" w:rsidP="00C14FAE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</w:tcPr>
          <w:p w:rsidR="00936ABD" w:rsidRPr="00097D13" w:rsidRDefault="00936ABD">
            <w:pPr>
              <w:rPr>
                <w:rFonts w:ascii="Arial" w:hAnsi="Arial" w:cs="Arial"/>
              </w:rPr>
            </w:pPr>
          </w:p>
        </w:tc>
      </w:tr>
      <w:tr w:rsidR="00936ABD" w:rsidRPr="00097D13" w:rsidTr="00097D13">
        <w:tc>
          <w:tcPr>
            <w:tcW w:w="6204" w:type="dxa"/>
            <w:gridSpan w:val="3"/>
            <w:tcMar>
              <w:top w:w="57" w:type="dxa"/>
              <w:bottom w:w="57" w:type="dxa"/>
            </w:tcMar>
          </w:tcPr>
          <w:p w:rsidR="00936ABD" w:rsidRPr="00097D13" w:rsidRDefault="00936ABD" w:rsidP="00C14FAE">
            <w:pPr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>% Look</w:t>
            </w:r>
            <w:r w:rsidR="000F1DD1">
              <w:rPr>
                <w:rFonts w:ascii="Arial" w:hAnsi="Arial" w:cs="Arial"/>
                <w:b/>
              </w:rPr>
              <w:t xml:space="preserve">ed After Children at Tavistock </w:t>
            </w:r>
            <w:r w:rsidRPr="00097D13">
              <w:rPr>
                <w:rFonts w:ascii="Arial" w:hAnsi="Arial" w:cs="Arial"/>
                <w:b/>
              </w:rPr>
              <w:t>PNS</w:t>
            </w:r>
          </w:p>
        </w:tc>
        <w:tc>
          <w:tcPr>
            <w:tcW w:w="1275" w:type="dxa"/>
          </w:tcPr>
          <w:p w:rsidR="00936ABD" w:rsidRPr="004E3EE8" w:rsidRDefault="00C95ED3">
            <w:pPr>
              <w:rPr>
                <w:rFonts w:ascii="Arial" w:hAnsi="Arial" w:cs="Arial"/>
              </w:rPr>
            </w:pPr>
            <w:r w:rsidRPr="004E3EE8">
              <w:rPr>
                <w:rFonts w:ascii="Arial" w:hAnsi="Arial" w:cs="Arial"/>
              </w:rPr>
              <w:t>1</w:t>
            </w:r>
            <w:r w:rsidR="0061468E" w:rsidRPr="004E3EE8">
              <w:rPr>
                <w:rFonts w:ascii="Arial" w:hAnsi="Arial" w:cs="Arial"/>
              </w:rPr>
              <w:t>%</w:t>
            </w:r>
          </w:p>
          <w:p w:rsidR="0061468E" w:rsidRPr="00120A24" w:rsidRDefault="00C95ED3">
            <w:pPr>
              <w:rPr>
                <w:rFonts w:ascii="Arial" w:hAnsi="Arial" w:cs="Arial"/>
                <w:highlight w:val="yellow"/>
              </w:rPr>
            </w:pPr>
            <w:r w:rsidRPr="004E3EE8">
              <w:rPr>
                <w:rFonts w:ascii="Arial" w:hAnsi="Arial" w:cs="Arial"/>
              </w:rPr>
              <w:t>1</w:t>
            </w:r>
            <w:r w:rsidR="0061468E" w:rsidRPr="004E3EE8">
              <w:rPr>
                <w:rFonts w:ascii="Arial" w:hAnsi="Arial" w:cs="Arial"/>
              </w:rPr>
              <w:t>%</w:t>
            </w:r>
          </w:p>
        </w:tc>
        <w:tc>
          <w:tcPr>
            <w:tcW w:w="5387" w:type="dxa"/>
            <w:gridSpan w:val="3"/>
          </w:tcPr>
          <w:p w:rsidR="00936ABD" w:rsidRPr="00097D13" w:rsidRDefault="00936ABD" w:rsidP="00C14FAE">
            <w:pPr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>LAC</w:t>
            </w:r>
          </w:p>
          <w:p w:rsidR="00936ABD" w:rsidRPr="00097D13" w:rsidRDefault="00936ABD" w:rsidP="00C14FAE">
            <w:pPr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 xml:space="preserve">LAC </w:t>
            </w:r>
            <w:r w:rsidRPr="00097D13">
              <w:rPr>
                <w:rFonts w:ascii="Arial" w:hAnsi="Arial" w:cs="Arial"/>
              </w:rPr>
              <w:t>(family/special guardianship)</w:t>
            </w:r>
          </w:p>
        </w:tc>
        <w:tc>
          <w:tcPr>
            <w:tcW w:w="2551" w:type="dxa"/>
            <w:vMerge/>
          </w:tcPr>
          <w:p w:rsidR="00936ABD" w:rsidRPr="00097D13" w:rsidRDefault="00936ABD">
            <w:pPr>
              <w:rPr>
                <w:rFonts w:ascii="Arial" w:hAnsi="Arial" w:cs="Arial"/>
              </w:rPr>
            </w:pPr>
          </w:p>
        </w:tc>
      </w:tr>
      <w:tr w:rsidR="00A64398" w:rsidRPr="00EF125C" w:rsidTr="00825FD0">
        <w:tc>
          <w:tcPr>
            <w:tcW w:w="15417" w:type="dxa"/>
            <w:gridSpan w:val="8"/>
            <w:shd w:val="clear" w:color="auto" w:fill="CFDCE3"/>
            <w:tcMar>
              <w:top w:w="57" w:type="dxa"/>
              <w:bottom w:w="57" w:type="dxa"/>
            </w:tcMar>
          </w:tcPr>
          <w:p w:rsidR="00A64398" w:rsidRPr="00EF125C" w:rsidRDefault="00A64398" w:rsidP="00825FD0">
            <w:pPr>
              <w:rPr>
                <w:rFonts w:ascii="Arial" w:hAnsi="Arial" w:cs="Arial"/>
                <w:b/>
                <w:color w:val="FF0000"/>
              </w:rPr>
            </w:pPr>
            <w:r w:rsidRPr="00EF125C">
              <w:rPr>
                <w:rFonts w:ascii="Arial" w:eastAsia="Arial" w:hAnsi="Arial" w:cs="Arial"/>
                <w:b/>
              </w:rPr>
              <w:t xml:space="preserve">2a. Current attainment – based on 2019 FS data                                                                </w:t>
            </w:r>
          </w:p>
        </w:tc>
      </w:tr>
      <w:tr w:rsidR="00A64398" w:rsidRPr="00EF125C" w:rsidTr="00825FD0">
        <w:tc>
          <w:tcPr>
            <w:tcW w:w="8046" w:type="dxa"/>
            <w:gridSpan w:val="5"/>
            <w:tcMar>
              <w:top w:w="57" w:type="dxa"/>
              <w:bottom w:w="57" w:type="dxa"/>
            </w:tcMar>
          </w:tcPr>
          <w:p w:rsidR="00A64398" w:rsidRPr="00EF125C" w:rsidRDefault="00A64398" w:rsidP="00825FD0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64398" w:rsidRPr="00EF125C" w:rsidRDefault="00A64398" w:rsidP="00825FD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125C">
              <w:rPr>
                <w:rFonts w:ascii="Arial" w:hAnsi="Arial" w:cs="Arial"/>
                <w:i/>
                <w:sz w:val="18"/>
                <w:szCs w:val="18"/>
              </w:rPr>
              <w:t xml:space="preserve">Pupils eligible for PP </w:t>
            </w:r>
          </w:p>
          <w:p w:rsidR="00A64398" w:rsidRPr="00EF125C" w:rsidRDefault="00A64398" w:rsidP="00825FD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64398" w:rsidRPr="00EF125C" w:rsidRDefault="00A64398" w:rsidP="00825FD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125C">
              <w:rPr>
                <w:rFonts w:ascii="Arial" w:hAnsi="Arial" w:cs="Arial"/>
                <w:i/>
                <w:sz w:val="18"/>
                <w:szCs w:val="18"/>
              </w:rPr>
              <w:t xml:space="preserve">Pupils not eligible for PP </w:t>
            </w:r>
          </w:p>
        </w:tc>
      </w:tr>
      <w:tr w:rsidR="00A64398" w:rsidRPr="00EF125C" w:rsidTr="00825FD0">
        <w:tc>
          <w:tcPr>
            <w:tcW w:w="8046" w:type="dxa"/>
            <w:gridSpan w:val="5"/>
            <w:tcMar>
              <w:top w:w="57" w:type="dxa"/>
              <w:bottom w:w="57" w:type="dxa"/>
            </w:tcMar>
            <w:vAlign w:val="bottom"/>
          </w:tcPr>
          <w:p w:rsidR="00A64398" w:rsidRPr="00EF125C" w:rsidRDefault="00A64398" w:rsidP="00825FD0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EF125C">
              <w:rPr>
                <w:rFonts w:ascii="Arial" w:eastAsia="Arial" w:hAnsi="Arial" w:cs="Arial"/>
                <w:b/>
              </w:rPr>
              <w:t>Nursery 2</w:t>
            </w:r>
            <w:r w:rsidR="000F1DD1" w:rsidRPr="00EF125C">
              <w:rPr>
                <w:rFonts w:ascii="Arial" w:eastAsia="Arial" w:hAnsi="Arial" w:cs="Arial"/>
                <w:b/>
              </w:rPr>
              <w:t xml:space="preserve"> – good level of development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64398" w:rsidRPr="00EF125C" w:rsidRDefault="000F1DD1" w:rsidP="00825FD0">
            <w:pPr>
              <w:ind w:left="187"/>
              <w:jc w:val="center"/>
              <w:rPr>
                <w:rFonts w:ascii="Arial" w:hAnsi="Arial" w:cs="Arial"/>
              </w:rPr>
            </w:pPr>
            <w:r w:rsidRPr="00EF125C">
              <w:rPr>
                <w:rFonts w:ascii="Arial" w:hAnsi="Arial" w:cs="Arial"/>
              </w:rPr>
              <w:t>0%</w:t>
            </w:r>
          </w:p>
        </w:tc>
        <w:tc>
          <w:tcPr>
            <w:tcW w:w="4394" w:type="dxa"/>
            <w:gridSpan w:val="2"/>
            <w:shd w:val="clear" w:color="auto" w:fill="F2F2F2"/>
            <w:tcMar>
              <w:top w:w="57" w:type="dxa"/>
              <w:bottom w:w="57" w:type="dxa"/>
            </w:tcMar>
          </w:tcPr>
          <w:p w:rsidR="00A64398" w:rsidRPr="00EF125C" w:rsidRDefault="000F1DD1" w:rsidP="00825FD0">
            <w:pPr>
              <w:jc w:val="center"/>
              <w:rPr>
                <w:rFonts w:ascii="Arial" w:hAnsi="Arial" w:cs="Arial"/>
              </w:rPr>
            </w:pPr>
            <w:r w:rsidRPr="00EF125C">
              <w:rPr>
                <w:rFonts w:ascii="Arial" w:hAnsi="Arial" w:cs="Arial"/>
              </w:rPr>
              <w:t>27%</w:t>
            </w:r>
          </w:p>
        </w:tc>
      </w:tr>
      <w:tr w:rsidR="00A64398" w:rsidRPr="00EF125C" w:rsidTr="00825FD0">
        <w:tc>
          <w:tcPr>
            <w:tcW w:w="8046" w:type="dxa"/>
            <w:gridSpan w:val="5"/>
            <w:tcMar>
              <w:top w:w="57" w:type="dxa"/>
              <w:bottom w:w="57" w:type="dxa"/>
            </w:tcMar>
            <w:vAlign w:val="bottom"/>
          </w:tcPr>
          <w:p w:rsidR="00A64398" w:rsidRPr="00EF125C" w:rsidRDefault="00A64398" w:rsidP="00825FD0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EF125C">
              <w:rPr>
                <w:rFonts w:ascii="Arial" w:eastAsia="Arial" w:hAnsi="Arial" w:cs="Arial"/>
                <w:b/>
              </w:rPr>
              <w:t>End of Reception - EYFS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64398" w:rsidRPr="00EF125C" w:rsidRDefault="000F1DD1" w:rsidP="00825FD0">
            <w:pPr>
              <w:ind w:left="187"/>
              <w:jc w:val="center"/>
              <w:rPr>
                <w:rFonts w:ascii="Arial" w:hAnsi="Arial" w:cs="Arial"/>
              </w:rPr>
            </w:pPr>
            <w:r w:rsidRPr="00EF125C">
              <w:rPr>
                <w:rFonts w:ascii="Arial" w:hAnsi="Arial" w:cs="Arial"/>
              </w:rPr>
              <w:t>40%</w:t>
            </w:r>
          </w:p>
        </w:tc>
        <w:tc>
          <w:tcPr>
            <w:tcW w:w="4394" w:type="dxa"/>
            <w:gridSpan w:val="2"/>
            <w:shd w:val="clear" w:color="auto" w:fill="F2F2F2"/>
            <w:tcMar>
              <w:top w:w="57" w:type="dxa"/>
              <w:bottom w:w="57" w:type="dxa"/>
            </w:tcMar>
          </w:tcPr>
          <w:p w:rsidR="00A64398" w:rsidRPr="00EF125C" w:rsidRDefault="000F1DD1" w:rsidP="00825FD0">
            <w:pPr>
              <w:jc w:val="center"/>
              <w:rPr>
                <w:rFonts w:ascii="Arial" w:hAnsi="Arial" w:cs="Arial"/>
                <w:bCs/>
              </w:rPr>
            </w:pPr>
            <w:r w:rsidRPr="00EF125C">
              <w:rPr>
                <w:rFonts w:ascii="Arial" w:hAnsi="Arial" w:cs="Arial"/>
                <w:bCs/>
              </w:rPr>
              <w:t>74%</w:t>
            </w:r>
          </w:p>
        </w:tc>
      </w:tr>
    </w:tbl>
    <w:p w:rsidR="00B80272" w:rsidRPr="00EF125C" w:rsidRDefault="00B80272">
      <w:pPr>
        <w:rPr>
          <w:rFonts w:ascii="Arial" w:hAnsi="Arial" w:cs="Arial"/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2977"/>
        <w:gridCol w:w="4394"/>
      </w:tblGrid>
      <w:tr w:rsidR="00B80272" w:rsidRPr="00EF125C" w:rsidTr="00097D13">
        <w:tc>
          <w:tcPr>
            <w:tcW w:w="15417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:rsidR="00B80272" w:rsidRPr="00EF125C" w:rsidRDefault="00A64398" w:rsidP="00094884">
            <w:pPr>
              <w:rPr>
                <w:rFonts w:ascii="Arial" w:hAnsi="Arial" w:cs="Arial"/>
                <w:b/>
              </w:rPr>
            </w:pPr>
            <w:r w:rsidRPr="00EF125C">
              <w:rPr>
                <w:rFonts w:ascii="Arial" w:eastAsia="Arial" w:hAnsi="Arial" w:cs="Arial"/>
                <w:b/>
              </w:rPr>
              <w:t>2b</w:t>
            </w:r>
            <w:r w:rsidR="00094884" w:rsidRPr="00EF125C">
              <w:rPr>
                <w:rFonts w:ascii="Arial" w:eastAsia="Arial" w:hAnsi="Arial" w:cs="Arial"/>
                <w:b/>
              </w:rPr>
              <w:t xml:space="preserve">. </w:t>
            </w:r>
            <w:r w:rsidR="00B80272" w:rsidRPr="00EF125C">
              <w:rPr>
                <w:rFonts w:ascii="Arial" w:eastAsia="Arial" w:hAnsi="Arial" w:cs="Arial"/>
                <w:b/>
              </w:rPr>
              <w:t xml:space="preserve">Current attainment </w:t>
            </w:r>
            <w:r w:rsidR="00C42EBC" w:rsidRPr="00EF125C">
              <w:rPr>
                <w:rFonts w:ascii="Arial" w:eastAsia="Arial" w:hAnsi="Arial" w:cs="Arial"/>
                <w:b/>
              </w:rPr>
              <w:t>– based on 2019</w:t>
            </w:r>
            <w:r w:rsidR="00094884" w:rsidRPr="00EF125C">
              <w:rPr>
                <w:rFonts w:ascii="Arial" w:eastAsia="Arial" w:hAnsi="Arial" w:cs="Arial"/>
                <w:b/>
              </w:rPr>
              <w:t xml:space="preserve"> KS1 data</w:t>
            </w:r>
            <w:r w:rsidR="00F9740D" w:rsidRPr="00EF125C">
              <w:rPr>
                <w:rFonts w:ascii="Arial" w:eastAsia="Arial" w:hAnsi="Arial" w:cs="Arial"/>
                <w:b/>
              </w:rPr>
              <w:t xml:space="preserve">                                                                </w:t>
            </w:r>
          </w:p>
        </w:tc>
      </w:tr>
      <w:tr w:rsidR="00C14FAE" w:rsidRPr="00EF125C" w:rsidTr="00097D13">
        <w:tc>
          <w:tcPr>
            <w:tcW w:w="8046" w:type="dxa"/>
            <w:tcMar>
              <w:top w:w="57" w:type="dxa"/>
              <w:bottom w:w="57" w:type="dxa"/>
            </w:tcMar>
          </w:tcPr>
          <w:p w:rsidR="00C14FAE" w:rsidRPr="00EF125C" w:rsidRDefault="00C14FAE" w:rsidP="00B8027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94884" w:rsidRPr="00EF125C" w:rsidRDefault="00C14FAE" w:rsidP="00097D1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125C">
              <w:rPr>
                <w:rFonts w:ascii="Arial" w:hAnsi="Arial" w:cs="Arial"/>
                <w:i/>
                <w:sz w:val="18"/>
                <w:szCs w:val="18"/>
              </w:rPr>
              <w:t>Pup</w:t>
            </w:r>
            <w:r w:rsidR="00094884" w:rsidRPr="00EF125C">
              <w:rPr>
                <w:rFonts w:ascii="Arial" w:hAnsi="Arial" w:cs="Arial"/>
                <w:i/>
                <w:sz w:val="18"/>
                <w:szCs w:val="18"/>
              </w:rPr>
              <w:t xml:space="preserve">ils eligible for PP </w:t>
            </w:r>
          </w:p>
          <w:p w:rsidR="00C14FAE" w:rsidRPr="00EF125C" w:rsidRDefault="00C14FAE" w:rsidP="00097D1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14FAE" w:rsidRPr="00EF125C" w:rsidRDefault="00C14FAE" w:rsidP="00097D1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125C">
              <w:rPr>
                <w:rFonts w:ascii="Arial" w:hAnsi="Arial" w:cs="Arial"/>
                <w:i/>
                <w:sz w:val="18"/>
                <w:szCs w:val="18"/>
              </w:rPr>
              <w:t>Pupils not eligible for PP</w:t>
            </w:r>
            <w:r w:rsidR="0092498C" w:rsidRPr="00EF125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2954A6" w:rsidRPr="00EF125C" w:rsidTr="00097D13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:rsidR="00EE50D0" w:rsidRPr="00EF125C" w:rsidRDefault="00B81617" w:rsidP="00097D13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EF125C">
              <w:rPr>
                <w:rFonts w:ascii="Arial" w:eastAsia="Arial" w:hAnsi="Arial" w:cs="Arial"/>
                <w:b/>
              </w:rPr>
              <w:t>Year 1 Phonics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50D0" w:rsidRPr="00EF125C" w:rsidRDefault="00F839A5" w:rsidP="009E3BC9">
            <w:pPr>
              <w:ind w:left="187"/>
              <w:jc w:val="center"/>
              <w:rPr>
                <w:rFonts w:ascii="Arial" w:hAnsi="Arial" w:cs="Arial"/>
              </w:rPr>
            </w:pPr>
            <w:r w:rsidRPr="00EF125C">
              <w:rPr>
                <w:rFonts w:ascii="Arial" w:hAnsi="Arial" w:cs="Arial"/>
              </w:rPr>
              <w:t>88</w:t>
            </w:r>
            <w:r w:rsidR="00A3162B" w:rsidRPr="00EF125C">
              <w:rPr>
                <w:rFonts w:ascii="Arial" w:hAnsi="Arial" w:cs="Arial"/>
              </w:rPr>
              <w:t>%</w:t>
            </w:r>
          </w:p>
        </w:tc>
        <w:tc>
          <w:tcPr>
            <w:tcW w:w="4394" w:type="dxa"/>
            <w:shd w:val="clear" w:color="auto" w:fill="F2F2F2"/>
            <w:tcMar>
              <w:top w:w="57" w:type="dxa"/>
              <w:bottom w:w="57" w:type="dxa"/>
            </w:tcMar>
          </w:tcPr>
          <w:p w:rsidR="00EE50D0" w:rsidRPr="00EF125C" w:rsidRDefault="00F839A5" w:rsidP="00097D13">
            <w:pPr>
              <w:jc w:val="center"/>
              <w:rPr>
                <w:rFonts w:ascii="Arial" w:hAnsi="Arial" w:cs="Arial"/>
              </w:rPr>
            </w:pPr>
            <w:r w:rsidRPr="00EF125C">
              <w:rPr>
                <w:rFonts w:ascii="Arial" w:hAnsi="Arial" w:cs="Arial"/>
              </w:rPr>
              <w:t>88</w:t>
            </w:r>
            <w:r w:rsidR="00A3162B" w:rsidRPr="00EF125C">
              <w:rPr>
                <w:rFonts w:ascii="Arial" w:hAnsi="Arial" w:cs="Arial"/>
              </w:rPr>
              <w:t>%</w:t>
            </w:r>
            <w:r w:rsidR="00207A26" w:rsidRPr="00EF125C">
              <w:rPr>
                <w:rFonts w:ascii="Arial" w:hAnsi="Arial" w:cs="Arial"/>
              </w:rPr>
              <w:t xml:space="preserve"> (</w:t>
            </w:r>
            <w:r w:rsidR="00EF125C" w:rsidRPr="00EF125C">
              <w:rPr>
                <w:rFonts w:ascii="Arial" w:hAnsi="Arial" w:cs="Arial"/>
              </w:rPr>
              <w:t>2019</w:t>
            </w:r>
            <w:r w:rsidRPr="00EF125C">
              <w:rPr>
                <w:rFonts w:ascii="Arial" w:hAnsi="Arial" w:cs="Arial"/>
              </w:rPr>
              <w:t xml:space="preserve"> </w:t>
            </w:r>
            <w:r w:rsidR="00207A26" w:rsidRPr="00EF125C">
              <w:rPr>
                <w:rFonts w:ascii="Arial" w:hAnsi="Arial" w:cs="Arial"/>
              </w:rPr>
              <w:t>Nat 82</w:t>
            </w:r>
            <w:r w:rsidR="009E3BC9" w:rsidRPr="00EF125C">
              <w:rPr>
                <w:rFonts w:ascii="Arial" w:hAnsi="Arial" w:cs="Arial"/>
              </w:rPr>
              <w:t>%)</w:t>
            </w:r>
          </w:p>
        </w:tc>
      </w:tr>
      <w:tr w:rsidR="002954A6" w:rsidRPr="00EF125C" w:rsidTr="00097D13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:rsidR="00EE50D0" w:rsidRPr="00EF125C" w:rsidRDefault="00EE50D0" w:rsidP="00097D13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EF125C">
              <w:rPr>
                <w:rFonts w:ascii="Arial" w:eastAsia="Arial" w:hAnsi="Arial" w:cs="Arial"/>
                <w:b/>
                <w:bCs/>
              </w:rPr>
              <w:t xml:space="preserve">% </w:t>
            </w:r>
            <w:r w:rsidR="00094884" w:rsidRPr="00EF125C">
              <w:rPr>
                <w:rFonts w:ascii="Arial" w:eastAsia="Arial" w:hAnsi="Arial" w:cs="Arial"/>
                <w:b/>
                <w:bCs/>
              </w:rPr>
              <w:t>achieving expected standard+ in reading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50D0" w:rsidRPr="00EF125C" w:rsidRDefault="009D7E1B" w:rsidP="009E3BC9">
            <w:pPr>
              <w:ind w:left="187"/>
              <w:jc w:val="center"/>
              <w:rPr>
                <w:rFonts w:ascii="Arial" w:hAnsi="Arial" w:cs="Arial"/>
              </w:rPr>
            </w:pPr>
            <w:r w:rsidRPr="00EF125C">
              <w:rPr>
                <w:rFonts w:ascii="Arial" w:hAnsi="Arial" w:cs="Arial"/>
              </w:rPr>
              <w:t>75</w:t>
            </w:r>
            <w:r w:rsidR="00F9740D" w:rsidRPr="00EF125C">
              <w:rPr>
                <w:rFonts w:ascii="Arial" w:hAnsi="Arial" w:cs="Arial"/>
              </w:rPr>
              <w:t>%</w:t>
            </w:r>
          </w:p>
        </w:tc>
        <w:tc>
          <w:tcPr>
            <w:tcW w:w="4394" w:type="dxa"/>
            <w:shd w:val="clear" w:color="auto" w:fill="F2F2F2"/>
            <w:tcMar>
              <w:top w:w="57" w:type="dxa"/>
              <w:bottom w:w="57" w:type="dxa"/>
            </w:tcMar>
          </w:tcPr>
          <w:p w:rsidR="00EE50D0" w:rsidRPr="00EF125C" w:rsidRDefault="00AE26F8" w:rsidP="00AE26F8">
            <w:pPr>
              <w:jc w:val="center"/>
              <w:rPr>
                <w:rFonts w:ascii="Arial" w:hAnsi="Arial" w:cs="Arial"/>
                <w:bCs/>
              </w:rPr>
            </w:pPr>
            <w:r w:rsidRPr="00EF125C">
              <w:rPr>
                <w:rFonts w:ascii="Arial" w:hAnsi="Arial" w:cs="Arial"/>
                <w:bCs/>
              </w:rPr>
              <w:t xml:space="preserve">75% </w:t>
            </w:r>
            <w:r w:rsidR="0035340F" w:rsidRPr="00EF125C">
              <w:rPr>
                <w:rFonts w:ascii="Arial" w:hAnsi="Arial" w:cs="Arial"/>
                <w:bCs/>
              </w:rPr>
              <w:t xml:space="preserve">(Nat </w:t>
            </w:r>
            <w:r w:rsidR="00DF6451" w:rsidRPr="00EF125C">
              <w:rPr>
                <w:rFonts w:ascii="Arial" w:hAnsi="Arial" w:cs="Arial"/>
                <w:bCs/>
              </w:rPr>
              <w:t>76%)</w:t>
            </w:r>
            <w:r w:rsidR="00F9740D" w:rsidRPr="00EF125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954A6" w:rsidRPr="00EF125C" w:rsidTr="00097D13">
        <w:trPr>
          <w:trHeight w:val="28"/>
        </w:trPr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:rsidR="00EE50D0" w:rsidRPr="00EF125C" w:rsidRDefault="00EE50D0" w:rsidP="00097D13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EF125C">
              <w:rPr>
                <w:rFonts w:ascii="Arial" w:eastAsia="Arial" w:hAnsi="Arial" w:cs="Arial"/>
                <w:b/>
                <w:bCs/>
              </w:rPr>
              <w:t xml:space="preserve">% </w:t>
            </w:r>
            <w:r w:rsidR="00094884" w:rsidRPr="00EF125C">
              <w:rPr>
                <w:rFonts w:ascii="Arial" w:eastAsia="Arial" w:hAnsi="Arial" w:cs="Arial"/>
                <w:b/>
                <w:bCs/>
              </w:rPr>
              <w:t>achieving expected standard+ in writing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50D0" w:rsidRPr="00EF125C" w:rsidRDefault="009D7E1B" w:rsidP="009E3BC9">
            <w:pPr>
              <w:ind w:left="187"/>
              <w:jc w:val="center"/>
              <w:rPr>
                <w:rFonts w:ascii="Arial" w:hAnsi="Arial" w:cs="Arial"/>
              </w:rPr>
            </w:pPr>
            <w:r w:rsidRPr="00EF125C">
              <w:rPr>
                <w:rFonts w:ascii="Arial" w:hAnsi="Arial" w:cs="Arial"/>
              </w:rPr>
              <w:t>50</w:t>
            </w:r>
            <w:r w:rsidR="00F9740D" w:rsidRPr="00EF125C">
              <w:rPr>
                <w:rFonts w:ascii="Arial" w:hAnsi="Arial" w:cs="Arial"/>
              </w:rPr>
              <w:t>%</w:t>
            </w:r>
          </w:p>
        </w:tc>
        <w:tc>
          <w:tcPr>
            <w:tcW w:w="4394" w:type="dxa"/>
            <w:shd w:val="clear" w:color="auto" w:fill="F2F2F2"/>
            <w:tcMar>
              <w:top w:w="57" w:type="dxa"/>
              <w:bottom w:w="57" w:type="dxa"/>
            </w:tcMar>
          </w:tcPr>
          <w:p w:rsidR="00EE50D0" w:rsidRPr="00EF125C" w:rsidRDefault="00AE26F8" w:rsidP="00AE26F8">
            <w:pPr>
              <w:jc w:val="center"/>
              <w:rPr>
                <w:rFonts w:ascii="Arial" w:hAnsi="Arial" w:cs="Arial"/>
                <w:bCs/>
              </w:rPr>
            </w:pPr>
            <w:r w:rsidRPr="00EF125C">
              <w:rPr>
                <w:rFonts w:ascii="Arial" w:hAnsi="Arial" w:cs="Arial"/>
                <w:bCs/>
              </w:rPr>
              <w:t xml:space="preserve">78% </w:t>
            </w:r>
            <w:r w:rsidR="00207A26" w:rsidRPr="00EF125C">
              <w:rPr>
                <w:rFonts w:ascii="Arial" w:hAnsi="Arial" w:cs="Arial"/>
                <w:bCs/>
              </w:rPr>
              <w:t>(Nat 70</w:t>
            </w:r>
            <w:r w:rsidR="00DF6451" w:rsidRPr="00EF125C">
              <w:rPr>
                <w:rFonts w:ascii="Arial" w:hAnsi="Arial" w:cs="Arial"/>
                <w:bCs/>
              </w:rPr>
              <w:t>%)</w:t>
            </w:r>
            <w:r w:rsidR="00F9740D" w:rsidRPr="00EF125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954A6" w:rsidRPr="00EF125C" w:rsidTr="00097D13">
        <w:tc>
          <w:tcPr>
            <w:tcW w:w="804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EE50D0" w:rsidRPr="00EF125C" w:rsidRDefault="00EE50D0" w:rsidP="00097D13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EF125C">
              <w:rPr>
                <w:rFonts w:ascii="Arial" w:eastAsia="Arial" w:hAnsi="Arial" w:cs="Arial"/>
                <w:b/>
                <w:bCs/>
              </w:rPr>
              <w:t>%</w:t>
            </w:r>
            <w:r w:rsidR="00094884" w:rsidRPr="00EF125C">
              <w:rPr>
                <w:rFonts w:ascii="Arial" w:eastAsia="Arial" w:hAnsi="Arial" w:cs="Arial"/>
                <w:b/>
                <w:bCs/>
              </w:rPr>
              <w:t xml:space="preserve"> achieving expected standard+ in maths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50D0" w:rsidRPr="00EF125C" w:rsidRDefault="009D7E1B" w:rsidP="009E3BC9">
            <w:pPr>
              <w:ind w:left="187"/>
              <w:jc w:val="center"/>
              <w:rPr>
                <w:rFonts w:ascii="Arial" w:hAnsi="Arial" w:cs="Arial"/>
              </w:rPr>
            </w:pPr>
            <w:r w:rsidRPr="00EF125C">
              <w:rPr>
                <w:rFonts w:ascii="Arial" w:hAnsi="Arial" w:cs="Arial"/>
              </w:rPr>
              <w:t>75</w:t>
            </w:r>
            <w:r w:rsidR="00F9740D" w:rsidRPr="00EF125C">
              <w:rPr>
                <w:rFonts w:ascii="Arial" w:hAnsi="Arial" w:cs="Arial"/>
              </w:rPr>
              <w:t>%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EE50D0" w:rsidRPr="00EF125C" w:rsidRDefault="00AE26F8" w:rsidP="00AE26F8">
            <w:pPr>
              <w:jc w:val="center"/>
              <w:rPr>
                <w:rFonts w:ascii="Arial" w:hAnsi="Arial" w:cs="Arial"/>
                <w:bCs/>
              </w:rPr>
            </w:pPr>
            <w:r w:rsidRPr="00EF125C">
              <w:rPr>
                <w:rFonts w:ascii="Arial" w:hAnsi="Arial" w:cs="Arial"/>
                <w:bCs/>
              </w:rPr>
              <w:t>75%</w:t>
            </w:r>
            <w:r w:rsidR="00207A26" w:rsidRPr="00EF125C">
              <w:rPr>
                <w:rFonts w:ascii="Arial" w:hAnsi="Arial" w:cs="Arial"/>
                <w:bCs/>
              </w:rPr>
              <w:t xml:space="preserve"> (</w:t>
            </w:r>
            <w:r w:rsidR="00DF6451" w:rsidRPr="00EF125C">
              <w:rPr>
                <w:rFonts w:ascii="Arial" w:hAnsi="Arial" w:cs="Arial"/>
                <w:bCs/>
              </w:rPr>
              <w:t>Nat 75%)</w:t>
            </w:r>
            <w:r w:rsidR="00F9740D" w:rsidRPr="00EF125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94884" w:rsidRPr="00EF125C" w:rsidTr="00097D13">
        <w:tc>
          <w:tcPr>
            <w:tcW w:w="8046" w:type="dxa"/>
            <w:shd w:val="clear" w:color="auto" w:fill="C6D9F1"/>
            <w:tcMar>
              <w:top w:w="57" w:type="dxa"/>
              <w:bottom w:w="57" w:type="dxa"/>
            </w:tcMar>
          </w:tcPr>
          <w:p w:rsidR="00094884" w:rsidRPr="00EF125C" w:rsidRDefault="00A64398" w:rsidP="00C42EBC">
            <w:pPr>
              <w:rPr>
                <w:rFonts w:ascii="Arial" w:hAnsi="Arial" w:cs="Arial"/>
                <w:b/>
              </w:rPr>
            </w:pPr>
            <w:r w:rsidRPr="00EF125C">
              <w:rPr>
                <w:rFonts w:ascii="Arial" w:eastAsia="Arial" w:hAnsi="Arial" w:cs="Arial"/>
                <w:b/>
              </w:rPr>
              <w:t>2c</w:t>
            </w:r>
            <w:r w:rsidR="00094884" w:rsidRPr="00EF125C">
              <w:rPr>
                <w:rFonts w:ascii="Arial" w:eastAsia="Arial" w:hAnsi="Arial" w:cs="Arial"/>
                <w:b/>
              </w:rPr>
              <w:t>. Cu</w:t>
            </w:r>
            <w:r w:rsidR="00C42EBC" w:rsidRPr="00EF125C">
              <w:rPr>
                <w:rFonts w:ascii="Arial" w:eastAsia="Arial" w:hAnsi="Arial" w:cs="Arial"/>
                <w:b/>
              </w:rPr>
              <w:t xml:space="preserve">rrent attainment – based on 2019 </w:t>
            </w:r>
            <w:r w:rsidR="00094884" w:rsidRPr="00EF125C">
              <w:rPr>
                <w:rFonts w:ascii="Arial" w:eastAsia="Arial" w:hAnsi="Arial" w:cs="Arial"/>
                <w:b/>
              </w:rPr>
              <w:t>KS2 data</w:t>
            </w:r>
            <w:r w:rsidR="00A15481" w:rsidRPr="00EF125C"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977" w:type="dxa"/>
            <w:shd w:val="clear" w:color="auto" w:fill="C6D9F1"/>
            <w:tcMar>
              <w:top w:w="57" w:type="dxa"/>
              <w:bottom w:w="57" w:type="dxa"/>
            </w:tcMar>
            <w:vAlign w:val="center"/>
          </w:tcPr>
          <w:p w:rsidR="00094884" w:rsidRPr="00EF125C" w:rsidRDefault="00094884" w:rsidP="00097D13">
            <w:pPr>
              <w:ind w:left="187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C6D9F1"/>
            <w:tcMar>
              <w:top w:w="57" w:type="dxa"/>
              <w:bottom w:w="57" w:type="dxa"/>
            </w:tcMar>
          </w:tcPr>
          <w:p w:rsidR="00094884" w:rsidRPr="00EF125C" w:rsidRDefault="00094884" w:rsidP="00097D1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94884" w:rsidRPr="00097D13" w:rsidTr="00097D13">
        <w:tc>
          <w:tcPr>
            <w:tcW w:w="8046" w:type="dxa"/>
            <w:tcMar>
              <w:top w:w="57" w:type="dxa"/>
              <w:bottom w:w="57" w:type="dxa"/>
            </w:tcMar>
          </w:tcPr>
          <w:p w:rsidR="00094884" w:rsidRPr="00EF125C" w:rsidRDefault="00094884" w:rsidP="00E712C0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94884" w:rsidRPr="00EF125C" w:rsidRDefault="00094884" w:rsidP="0090773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125C">
              <w:rPr>
                <w:rFonts w:ascii="Arial" w:hAnsi="Arial" w:cs="Arial"/>
                <w:i/>
                <w:sz w:val="18"/>
                <w:szCs w:val="18"/>
              </w:rPr>
              <w:t xml:space="preserve">Pupils eligible for PP </w:t>
            </w:r>
          </w:p>
        </w:tc>
        <w:tc>
          <w:tcPr>
            <w:tcW w:w="439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94884" w:rsidRPr="00097D13" w:rsidRDefault="00094884" w:rsidP="00AE26F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125C">
              <w:rPr>
                <w:rFonts w:ascii="Arial" w:hAnsi="Arial" w:cs="Arial"/>
                <w:i/>
                <w:sz w:val="18"/>
                <w:szCs w:val="18"/>
              </w:rPr>
              <w:t>Pupils not e</w:t>
            </w:r>
            <w:r w:rsidR="00AE26F8" w:rsidRPr="00EF125C">
              <w:rPr>
                <w:rFonts w:ascii="Arial" w:hAnsi="Arial" w:cs="Arial"/>
                <w:i/>
                <w:sz w:val="18"/>
                <w:szCs w:val="18"/>
              </w:rPr>
              <w:t>ligible for PP</w:t>
            </w:r>
            <w:r w:rsidRPr="00097D1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094884" w:rsidRPr="00EF125C" w:rsidTr="00097D13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:rsidR="00094884" w:rsidRPr="00EF125C" w:rsidRDefault="00094884" w:rsidP="00097D13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EF125C">
              <w:rPr>
                <w:rFonts w:ascii="Arial" w:eastAsia="Arial" w:hAnsi="Arial" w:cs="Arial"/>
                <w:b/>
                <w:bCs/>
              </w:rPr>
              <w:lastRenderedPageBreak/>
              <w:t>% achieving expected standard+ in reading</w:t>
            </w:r>
            <w:r w:rsidR="00E23C0A" w:rsidRPr="00EF125C">
              <w:rPr>
                <w:rFonts w:ascii="Arial" w:eastAsia="Arial" w:hAnsi="Arial" w:cs="Arial"/>
                <w:b/>
                <w:bCs/>
              </w:rPr>
              <w:t>/progress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94884" w:rsidRPr="00EF125C" w:rsidRDefault="00A15481" w:rsidP="00097D13">
            <w:pPr>
              <w:ind w:left="187"/>
              <w:jc w:val="center"/>
              <w:rPr>
                <w:rFonts w:ascii="Arial" w:hAnsi="Arial" w:cs="Arial"/>
              </w:rPr>
            </w:pPr>
            <w:r w:rsidRPr="00EF125C">
              <w:rPr>
                <w:rFonts w:ascii="Arial" w:hAnsi="Arial" w:cs="Arial"/>
              </w:rPr>
              <w:t>76%</w:t>
            </w:r>
            <w:r w:rsidR="00E23C0A" w:rsidRPr="00EF125C">
              <w:rPr>
                <w:rFonts w:ascii="Arial" w:hAnsi="Arial" w:cs="Arial"/>
              </w:rPr>
              <w:t>/+1.9</w:t>
            </w:r>
          </w:p>
        </w:tc>
        <w:tc>
          <w:tcPr>
            <w:tcW w:w="4394" w:type="dxa"/>
            <w:shd w:val="clear" w:color="auto" w:fill="F2F2F2"/>
            <w:tcMar>
              <w:top w:w="57" w:type="dxa"/>
              <w:bottom w:w="57" w:type="dxa"/>
            </w:tcMar>
          </w:tcPr>
          <w:p w:rsidR="00094884" w:rsidRPr="00EF125C" w:rsidRDefault="00155044" w:rsidP="00207A26">
            <w:pPr>
              <w:jc w:val="center"/>
              <w:rPr>
                <w:rFonts w:ascii="Arial" w:hAnsi="Arial" w:cs="Arial"/>
              </w:rPr>
            </w:pPr>
            <w:r w:rsidRPr="00EF125C">
              <w:rPr>
                <w:rFonts w:ascii="Arial" w:hAnsi="Arial" w:cs="Arial"/>
              </w:rPr>
              <w:t>88</w:t>
            </w:r>
            <w:r w:rsidR="00207A26" w:rsidRPr="00EF125C">
              <w:rPr>
                <w:rFonts w:ascii="Arial" w:hAnsi="Arial" w:cs="Arial"/>
              </w:rPr>
              <w:t>%</w:t>
            </w:r>
            <w:r w:rsidR="00E23C0A" w:rsidRPr="00EF125C">
              <w:rPr>
                <w:rFonts w:ascii="Arial" w:hAnsi="Arial" w:cs="Arial"/>
              </w:rPr>
              <w:t>/+1.8</w:t>
            </w:r>
            <w:r w:rsidR="00207A26" w:rsidRPr="00EF125C">
              <w:rPr>
                <w:rFonts w:ascii="Arial" w:hAnsi="Arial" w:cs="Arial"/>
              </w:rPr>
              <w:t xml:space="preserve"> </w:t>
            </w:r>
            <w:r w:rsidR="00A15481" w:rsidRPr="00EF125C">
              <w:rPr>
                <w:rFonts w:ascii="Arial" w:hAnsi="Arial" w:cs="Arial"/>
              </w:rPr>
              <w:t>(</w:t>
            </w:r>
            <w:r w:rsidR="00260631" w:rsidRPr="00EF125C">
              <w:rPr>
                <w:rFonts w:ascii="Arial" w:hAnsi="Arial" w:cs="Arial"/>
              </w:rPr>
              <w:t>2019</w:t>
            </w:r>
            <w:r w:rsidRPr="00EF125C">
              <w:rPr>
                <w:rFonts w:ascii="Arial" w:hAnsi="Arial" w:cs="Arial"/>
              </w:rPr>
              <w:t xml:space="preserve"> </w:t>
            </w:r>
            <w:r w:rsidR="00260631" w:rsidRPr="00EF125C">
              <w:rPr>
                <w:rFonts w:ascii="Arial" w:hAnsi="Arial" w:cs="Arial"/>
              </w:rPr>
              <w:t>Nat All 73</w:t>
            </w:r>
            <w:r w:rsidR="00DF6451" w:rsidRPr="00EF125C">
              <w:rPr>
                <w:rFonts w:ascii="Arial" w:hAnsi="Arial" w:cs="Arial"/>
              </w:rPr>
              <w:t>%)</w:t>
            </w:r>
            <w:r w:rsidR="00A15481" w:rsidRPr="00EF125C">
              <w:rPr>
                <w:rFonts w:ascii="Arial" w:hAnsi="Arial" w:cs="Arial"/>
              </w:rPr>
              <w:t xml:space="preserve"> </w:t>
            </w:r>
          </w:p>
        </w:tc>
      </w:tr>
      <w:tr w:rsidR="00094884" w:rsidRPr="00EF125C" w:rsidTr="00097D13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:rsidR="00094884" w:rsidRPr="00EF125C" w:rsidRDefault="00094884" w:rsidP="00097D13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EF125C">
              <w:rPr>
                <w:rFonts w:ascii="Arial" w:eastAsia="Arial" w:hAnsi="Arial" w:cs="Arial"/>
                <w:b/>
                <w:bCs/>
              </w:rPr>
              <w:t>% achieving expected standard+ in writing</w:t>
            </w:r>
            <w:r w:rsidR="00E23C0A" w:rsidRPr="00EF125C">
              <w:rPr>
                <w:rFonts w:ascii="Arial" w:eastAsia="Arial" w:hAnsi="Arial" w:cs="Arial"/>
                <w:b/>
                <w:bCs/>
              </w:rPr>
              <w:t>/progress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94884" w:rsidRPr="00EF125C" w:rsidRDefault="00A1016C" w:rsidP="00097D13">
            <w:pPr>
              <w:ind w:left="187"/>
              <w:jc w:val="center"/>
              <w:rPr>
                <w:rFonts w:ascii="Arial" w:hAnsi="Arial" w:cs="Arial"/>
              </w:rPr>
            </w:pPr>
            <w:r w:rsidRPr="00EF125C">
              <w:rPr>
                <w:rFonts w:ascii="Arial" w:hAnsi="Arial" w:cs="Arial"/>
              </w:rPr>
              <w:t>72</w:t>
            </w:r>
            <w:r w:rsidR="00A15481" w:rsidRPr="00EF125C">
              <w:rPr>
                <w:rFonts w:ascii="Arial" w:hAnsi="Arial" w:cs="Arial"/>
              </w:rPr>
              <w:t>%</w:t>
            </w:r>
            <w:r w:rsidR="00E23C0A" w:rsidRPr="00EF125C">
              <w:rPr>
                <w:rFonts w:ascii="Arial" w:hAnsi="Arial" w:cs="Arial"/>
              </w:rPr>
              <w:t>/-0.2</w:t>
            </w:r>
          </w:p>
        </w:tc>
        <w:tc>
          <w:tcPr>
            <w:tcW w:w="4394" w:type="dxa"/>
            <w:shd w:val="clear" w:color="auto" w:fill="F2F2F2"/>
            <w:tcMar>
              <w:top w:w="57" w:type="dxa"/>
              <w:bottom w:w="57" w:type="dxa"/>
            </w:tcMar>
          </w:tcPr>
          <w:p w:rsidR="00094884" w:rsidRPr="00EF125C" w:rsidRDefault="00336454" w:rsidP="00207A26">
            <w:pPr>
              <w:jc w:val="center"/>
              <w:rPr>
                <w:rFonts w:ascii="Arial" w:hAnsi="Arial" w:cs="Arial"/>
                <w:bCs/>
              </w:rPr>
            </w:pPr>
            <w:r w:rsidRPr="00EF125C">
              <w:rPr>
                <w:rFonts w:ascii="Arial" w:hAnsi="Arial" w:cs="Arial"/>
                <w:bCs/>
              </w:rPr>
              <w:t>81</w:t>
            </w:r>
            <w:r w:rsidR="00207A26" w:rsidRPr="00EF125C">
              <w:rPr>
                <w:rFonts w:ascii="Arial" w:hAnsi="Arial" w:cs="Arial"/>
                <w:bCs/>
              </w:rPr>
              <w:t>%</w:t>
            </w:r>
            <w:r w:rsidR="00E23C0A" w:rsidRPr="00EF125C">
              <w:rPr>
                <w:rFonts w:ascii="Arial" w:hAnsi="Arial" w:cs="Arial"/>
                <w:bCs/>
              </w:rPr>
              <w:t>/+1.3</w:t>
            </w:r>
            <w:r w:rsidR="00207A26" w:rsidRPr="00EF125C">
              <w:rPr>
                <w:rFonts w:ascii="Arial" w:hAnsi="Arial" w:cs="Arial"/>
                <w:bCs/>
              </w:rPr>
              <w:t xml:space="preserve"> </w:t>
            </w:r>
            <w:r w:rsidR="00A15481" w:rsidRPr="00EF125C">
              <w:rPr>
                <w:rFonts w:ascii="Arial" w:hAnsi="Arial" w:cs="Arial"/>
                <w:bCs/>
              </w:rPr>
              <w:t>(</w:t>
            </w:r>
            <w:r w:rsidR="00260631" w:rsidRPr="00EF125C">
              <w:rPr>
                <w:rFonts w:ascii="Arial" w:hAnsi="Arial" w:cs="Arial"/>
                <w:bCs/>
              </w:rPr>
              <w:t>2019</w:t>
            </w:r>
            <w:r w:rsidR="00155044" w:rsidRPr="00EF125C">
              <w:rPr>
                <w:rFonts w:ascii="Arial" w:hAnsi="Arial" w:cs="Arial"/>
                <w:bCs/>
              </w:rPr>
              <w:t xml:space="preserve"> </w:t>
            </w:r>
            <w:r w:rsidR="00A15481" w:rsidRPr="00EF125C">
              <w:rPr>
                <w:rFonts w:ascii="Arial" w:hAnsi="Arial" w:cs="Arial"/>
                <w:bCs/>
              </w:rPr>
              <w:t xml:space="preserve">Nat </w:t>
            </w:r>
            <w:r w:rsidR="00260631" w:rsidRPr="00EF125C">
              <w:rPr>
                <w:rFonts w:ascii="Arial" w:hAnsi="Arial" w:cs="Arial"/>
                <w:bCs/>
              </w:rPr>
              <w:t xml:space="preserve">All </w:t>
            </w:r>
            <w:r w:rsidR="00A15481" w:rsidRPr="00EF125C">
              <w:rPr>
                <w:rFonts w:ascii="Arial" w:hAnsi="Arial" w:cs="Arial"/>
                <w:bCs/>
              </w:rPr>
              <w:t>78</w:t>
            </w:r>
            <w:r w:rsidR="00DF6451" w:rsidRPr="00EF125C">
              <w:rPr>
                <w:rFonts w:ascii="Arial" w:hAnsi="Arial" w:cs="Arial"/>
                <w:bCs/>
              </w:rPr>
              <w:t>%)</w:t>
            </w:r>
            <w:r w:rsidR="00A15481" w:rsidRPr="00EF125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94884" w:rsidRPr="00EF125C" w:rsidTr="00097D13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:rsidR="00094884" w:rsidRPr="00EF125C" w:rsidRDefault="00094884" w:rsidP="00097D13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EF125C">
              <w:rPr>
                <w:rFonts w:ascii="Arial" w:eastAsia="Arial" w:hAnsi="Arial" w:cs="Arial"/>
                <w:b/>
                <w:bCs/>
              </w:rPr>
              <w:t>% achieving expected standard+ in maths</w:t>
            </w:r>
            <w:r w:rsidR="00E23C0A" w:rsidRPr="00EF125C">
              <w:rPr>
                <w:rFonts w:ascii="Arial" w:eastAsia="Arial" w:hAnsi="Arial" w:cs="Arial"/>
                <w:b/>
                <w:bCs/>
              </w:rPr>
              <w:t>/progress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94884" w:rsidRPr="00EF125C" w:rsidRDefault="00A1016C" w:rsidP="00AE26F8">
            <w:pPr>
              <w:ind w:left="187"/>
              <w:jc w:val="center"/>
              <w:rPr>
                <w:rFonts w:ascii="Arial" w:hAnsi="Arial" w:cs="Arial"/>
              </w:rPr>
            </w:pPr>
            <w:r w:rsidRPr="00EF125C">
              <w:rPr>
                <w:rFonts w:ascii="Arial" w:hAnsi="Arial" w:cs="Arial"/>
              </w:rPr>
              <w:t>72</w:t>
            </w:r>
            <w:r w:rsidR="00A15481" w:rsidRPr="00EF125C">
              <w:rPr>
                <w:rFonts w:ascii="Arial" w:hAnsi="Arial" w:cs="Arial"/>
              </w:rPr>
              <w:t>%</w:t>
            </w:r>
            <w:r w:rsidR="00E23C0A" w:rsidRPr="00EF125C">
              <w:rPr>
                <w:rFonts w:ascii="Arial" w:hAnsi="Arial" w:cs="Arial"/>
              </w:rPr>
              <w:t>/-0.2</w:t>
            </w:r>
          </w:p>
        </w:tc>
        <w:tc>
          <w:tcPr>
            <w:tcW w:w="4394" w:type="dxa"/>
            <w:shd w:val="clear" w:color="auto" w:fill="F2F2F2"/>
            <w:tcMar>
              <w:top w:w="57" w:type="dxa"/>
              <w:bottom w:w="57" w:type="dxa"/>
            </w:tcMar>
          </w:tcPr>
          <w:p w:rsidR="00094884" w:rsidRPr="00EF125C" w:rsidRDefault="00A1016C" w:rsidP="00207A26">
            <w:pPr>
              <w:jc w:val="center"/>
              <w:rPr>
                <w:rFonts w:ascii="Arial" w:hAnsi="Arial" w:cs="Arial"/>
                <w:bCs/>
              </w:rPr>
            </w:pPr>
            <w:r w:rsidRPr="00EF125C">
              <w:rPr>
                <w:rFonts w:ascii="Arial" w:hAnsi="Arial" w:cs="Arial"/>
                <w:bCs/>
              </w:rPr>
              <w:t>88</w:t>
            </w:r>
            <w:r w:rsidR="00207A26" w:rsidRPr="00EF125C">
              <w:rPr>
                <w:rFonts w:ascii="Arial" w:hAnsi="Arial" w:cs="Arial"/>
                <w:bCs/>
              </w:rPr>
              <w:t>%</w:t>
            </w:r>
            <w:r w:rsidR="00E23C0A" w:rsidRPr="00EF125C">
              <w:rPr>
                <w:rFonts w:ascii="Arial" w:hAnsi="Arial" w:cs="Arial"/>
                <w:bCs/>
              </w:rPr>
              <w:t>/-0.2</w:t>
            </w:r>
            <w:r w:rsidR="00207A26" w:rsidRPr="00EF125C">
              <w:rPr>
                <w:rFonts w:ascii="Arial" w:hAnsi="Arial" w:cs="Arial"/>
                <w:bCs/>
              </w:rPr>
              <w:t xml:space="preserve"> </w:t>
            </w:r>
            <w:r w:rsidR="00A15481" w:rsidRPr="00EF125C">
              <w:rPr>
                <w:rFonts w:ascii="Arial" w:hAnsi="Arial" w:cs="Arial"/>
                <w:bCs/>
              </w:rPr>
              <w:t>(</w:t>
            </w:r>
            <w:r w:rsidR="00260631" w:rsidRPr="00EF125C">
              <w:rPr>
                <w:rFonts w:ascii="Arial" w:hAnsi="Arial" w:cs="Arial"/>
                <w:bCs/>
              </w:rPr>
              <w:t>2019</w:t>
            </w:r>
            <w:r w:rsidR="00155044" w:rsidRPr="00EF125C">
              <w:rPr>
                <w:rFonts w:ascii="Arial" w:hAnsi="Arial" w:cs="Arial"/>
                <w:bCs/>
              </w:rPr>
              <w:t xml:space="preserve"> </w:t>
            </w:r>
            <w:r w:rsidR="00260631" w:rsidRPr="00EF125C">
              <w:rPr>
                <w:rFonts w:ascii="Arial" w:hAnsi="Arial" w:cs="Arial"/>
                <w:bCs/>
              </w:rPr>
              <w:t>Nat All 79</w:t>
            </w:r>
            <w:r w:rsidR="00DF6451" w:rsidRPr="00EF125C">
              <w:rPr>
                <w:rFonts w:ascii="Arial" w:hAnsi="Arial" w:cs="Arial"/>
                <w:bCs/>
              </w:rPr>
              <w:t>%)</w:t>
            </w:r>
            <w:r w:rsidR="00A15481" w:rsidRPr="00EF125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94884" w:rsidRPr="00EF125C" w:rsidTr="00097D13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:rsidR="00094884" w:rsidRPr="00EF125C" w:rsidRDefault="00094884" w:rsidP="00097D13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EF125C">
              <w:rPr>
                <w:rFonts w:ascii="Arial" w:eastAsia="Arial" w:hAnsi="Arial" w:cs="Arial"/>
                <w:b/>
                <w:bCs/>
              </w:rPr>
              <w:t xml:space="preserve">% achieving expected standard+ in reading, writing and maths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94884" w:rsidRPr="00EF125C" w:rsidRDefault="00A1016C" w:rsidP="00097D13">
            <w:pPr>
              <w:ind w:left="187"/>
              <w:jc w:val="center"/>
              <w:rPr>
                <w:rFonts w:ascii="Arial" w:hAnsi="Arial" w:cs="Arial"/>
              </w:rPr>
            </w:pPr>
            <w:r w:rsidRPr="00EF125C">
              <w:rPr>
                <w:rFonts w:ascii="Arial" w:hAnsi="Arial" w:cs="Arial"/>
              </w:rPr>
              <w:t>60</w:t>
            </w:r>
            <w:r w:rsidR="00A15481" w:rsidRPr="00EF125C">
              <w:rPr>
                <w:rFonts w:ascii="Arial" w:hAnsi="Arial" w:cs="Arial"/>
              </w:rPr>
              <w:t>%</w:t>
            </w:r>
            <w:r w:rsidR="00260631" w:rsidRPr="00EF125C">
              <w:rPr>
                <w:rFonts w:ascii="Arial" w:hAnsi="Arial" w:cs="Arial"/>
              </w:rPr>
              <w:t xml:space="preserve"> (2019 Nat 51%)</w:t>
            </w:r>
          </w:p>
        </w:tc>
        <w:tc>
          <w:tcPr>
            <w:tcW w:w="4394" w:type="dxa"/>
            <w:shd w:val="clear" w:color="auto" w:fill="F2F2F2"/>
            <w:tcMar>
              <w:top w:w="57" w:type="dxa"/>
              <w:bottom w:w="57" w:type="dxa"/>
            </w:tcMar>
          </w:tcPr>
          <w:p w:rsidR="00094884" w:rsidRPr="00EF125C" w:rsidRDefault="00155044" w:rsidP="00207A26">
            <w:pPr>
              <w:jc w:val="center"/>
              <w:rPr>
                <w:rFonts w:ascii="Arial" w:hAnsi="Arial" w:cs="Arial"/>
                <w:bCs/>
              </w:rPr>
            </w:pPr>
            <w:r w:rsidRPr="00EF125C">
              <w:rPr>
                <w:rFonts w:ascii="Arial" w:hAnsi="Arial" w:cs="Arial"/>
                <w:bCs/>
              </w:rPr>
              <w:t>78</w:t>
            </w:r>
            <w:r w:rsidR="00207A26" w:rsidRPr="00EF125C">
              <w:rPr>
                <w:rFonts w:ascii="Arial" w:hAnsi="Arial" w:cs="Arial"/>
                <w:bCs/>
              </w:rPr>
              <w:t>%</w:t>
            </w:r>
            <w:r w:rsidR="00260631" w:rsidRPr="00EF125C">
              <w:rPr>
                <w:rFonts w:ascii="Arial" w:hAnsi="Arial" w:cs="Arial"/>
                <w:bCs/>
              </w:rPr>
              <w:t xml:space="preserve"> </w:t>
            </w:r>
            <w:r w:rsidR="0092498C" w:rsidRPr="00EF125C">
              <w:rPr>
                <w:rFonts w:ascii="Arial" w:hAnsi="Arial" w:cs="Arial"/>
                <w:bCs/>
              </w:rPr>
              <w:t>(</w:t>
            </w:r>
            <w:r w:rsidR="00260631" w:rsidRPr="00EF125C">
              <w:rPr>
                <w:rFonts w:ascii="Arial" w:hAnsi="Arial" w:cs="Arial"/>
                <w:bCs/>
              </w:rPr>
              <w:t>2019</w:t>
            </w:r>
            <w:r w:rsidRPr="00EF125C">
              <w:rPr>
                <w:rFonts w:ascii="Arial" w:hAnsi="Arial" w:cs="Arial"/>
                <w:bCs/>
              </w:rPr>
              <w:t xml:space="preserve"> </w:t>
            </w:r>
            <w:r w:rsidR="0092498C" w:rsidRPr="00EF125C">
              <w:rPr>
                <w:rFonts w:ascii="Arial" w:hAnsi="Arial" w:cs="Arial"/>
                <w:bCs/>
              </w:rPr>
              <w:t xml:space="preserve">Nat </w:t>
            </w:r>
            <w:r w:rsidR="00260631" w:rsidRPr="00EF125C">
              <w:rPr>
                <w:rFonts w:ascii="Arial" w:hAnsi="Arial" w:cs="Arial"/>
                <w:bCs/>
              </w:rPr>
              <w:t>All 65</w:t>
            </w:r>
            <w:r w:rsidR="00513B5B" w:rsidRPr="00EF125C">
              <w:rPr>
                <w:rFonts w:ascii="Arial" w:hAnsi="Arial" w:cs="Arial"/>
                <w:bCs/>
              </w:rPr>
              <w:t>%)</w:t>
            </w:r>
            <w:r w:rsidR="00A15481" w:rsidRPr="00EF125C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B80272" w:rsidRPr="00EF125C" w:rsidRDefault="00B80272">
      <w:pPr>
        <w:rPr>
          <w:rFonts w:ascii="Arial" w:hAnsi="Arial" w:cs="Arial"/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97"/>
        <w:gridCol w:w="1276"/>
        <w:gridCol w:w="141"/>
        <w:gridCol w:w="1560"/>
        <w:gridCol w:w="2126"/>
        <w:gridCol w:w="3118"/>
        <w:gridCol w:w="2552"/>
        <w:gridCol w:w="1984"/>
        <w:gridCol w:w="1701"/>
      </w:tblGrid>
      <w:tr w:rsidR="002954A6" w:rsidRPr="00EF125C" w:rsidTr="00097D13">
        <w:tc>
          <w:tcPr>
            <w:tcW w:w="15417" w:type="dxa"/>
            <w:gridSpan w:val="10"/>
            <w:shd w:val="clear" w:color="auto" w:fill="CFDCE3"/>
            <w:tcMar>
              <w:top w:w="57" w:type="dxa"/>
              <w:bottom w:w="57" w:type="dxa"/>
            </w:tcMar>
          </w:tcPr>
          <w:p w:rsidR="00765EFB" w:rsidRPr="00EF125C" w:rsidRDefault="00765EFB" w:rsidP="00097D1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EF125C">
              <w:rPr>
                <w:rFonts w:ascii="Arial" w:hAnsi="Arial" w:cs="Arial"/>
                <w:b/>
              </w:rPr>
              <w:t xml:space="preserve">Barriers to </w:t>
            </w:r>
            <w:r w:rsidR="00C00F3C" w:rsidRPr="00EF125C">
              <w:rPr>
                <w:rFonts w:ascii="Arial" w:hAnsi="Arial" w:cs="Arial"/>
                <w:b/>
              </w:rPr>
              <w:t>future</w:t>
            </w:r>
            <w:r w:rsidRPr="00EF125C">
              <w:rPr>
                <w:rFonts w:ascii="Arial" w:hAnsi="Arial" w:cs="Arial"/>
                <w:b/>
              </w:rPr>
              <w:t xml:space="preserve"> attainment </w:t>
            </w:r>
            <w:r w:rsidR="00C00F3C" w:rsidRPr="00EF125C">
              <w:rPr>
                <w:rFonts w:ascii="Arial" w:hAnsi="Arial" w:cs="Arial"/>
                <w:b/>
              </w:rPr>
              <w:t>(for pupil</w:t>
            </w:r>
            <w:r w:rsidR="003D2143" w:rsidRPr="00EF125C">
              <w:rPr>
                <w:rFonts w:ascii="Arial" w:hAnsi="Arial" w:cs="Arial"/>
                <w:b/>
              </w:rPr>
              <w:t>s</w:t>
            </w:r>
            <w:r w:rsidR="00C00F3C" w:rsidRPr="00EF125C">
              <w:rPr>
                <w:rFonts w:ascii="Arial" w:hAnsi="Arial" w:cs="Arial"/>
                <w:b/>
              </w:rPr>
              <w:t xml:space="preserve"> eligible for PP</w:t>
            </w:r>
            <w:r w:rsidR="00A33F73" w:rsidRPr="00EF125C">
              <w:rPr>
                <w:rFonts w:ascii="Arial" w:hAnsi="Arial" w:cs="Arial"/>
                <w:b/>
              </w:rPr>
              <w:t>,</w:t>
            </w:r>
            <w:r w:rsidR="00EE50D0" w:rsidRPr="00EF125C">
              <w:rPr>
                <w:rFonts w:ascii="Arial" w:hAnsi="Arial" w:cs="Arial"/>
                <w:b/>
              </w:rPr>
              <w:t xml:space="preserve"> including high ability</w:t>
            </w:r>
            <w:r w:rsidR="00C00F3C" w:rsidRPr="00EF125C">
              <w:rPr>
                <w:rFonts w:ascii="Arial" w:hAnsi="Arial" w:cs="Arial"/>
                <w:b/>
              </w:rPr>
              <w:t>)</w:t>
            </w:r>
          </w:p>
        </w:tc>
      </w:tr>
      <w:tr w:rsidR="002954A6" w:rsidRPr="00097D13" w:rsidTr="00097D13">
        <w:tc>
          <w:tcPr>
            <w:tcW w:w="15417" w:type="dxa"/>
            <w:gridSpan w:val="10"/>
            <w:shd w:val="clear" w:color="auto" w:fill="CFDCE3"/>
            <w:tcMar>
              <w:top w:w="57" w:type="dxa"/>
              <w:bottom w:w="57" w:type="dxa"/>
            </w:tcMar>
          </w:tcPr>
          <w:p w:rsidR="00765EFB" w:rsidRPr="00097D13" w:rsidRDefault="00765EFB" w:rsidP="00C068B2">
            <w:pPr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 xml:space="preserve"> </w:t>
            </w:r>
            <w:r w:rsidR="00130BC1">
              <w:rPr>
                <w:rFonts w:ascii="Arial" w:hAnsi="Arial" w:cs="Arial"/>
                <w:b/>
              </w:rPr>
              <w:t xml:space="preserve">Academic </w:t>
            </w:r>
            <w:r w:rsidRPr="00097D13">
              <w:rPr>
                <w:rFonts w:ascii="Arial" w:hAnsi="Arial" w:cs="Arial"/>
                <w:b/>
              </w:rPr>
              <w:t>barriers</w:t>
            </w:r>
            <w:r w:rsidR="00130BC1">
              <w:rPr>
                <w:rFonts w:ascii="Arial" w:hAnsi="Arial" w:cs="Arial"/>
                <w:b/>
              </w:rPr>
              <w:t xml:space="preserve"> (issues to be addressed in school)</w:t>
            </w:r>
          </w:p>
        </w:tc>
      </w:tr>
      <w:tr w:rsidR="002954A6" w:rsidRPr="00097D13" w:rsidTr="00097D13">
        <w:tc>
          <w:tcPr>
            <w:tcW w:w="862" w:type="dxa"/>
            <w:tcMar>
              <w:top w:w="57" w:type="dxa"/>
              <w:bottom w:w="57" w:type="dxa"/>
            </w:tcMar>
          </w:tcPr>
          <w:p w:rsidR="00765EFB" w:rsidRPr="00097D13" w:rsidRDefault="00996423" w:rsidP="00097D13">
            <w:pPr>
              <w:tabs>
                <w:tab w:val="left" w:pos="75"/>
              </w:tabs>
              <w:ind w:left="360"/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14555" w:type="dxa"/>
            <w:gridSpan w:val="9"/>
          </w:tcPr>
          <w:p w:rsidR="00915380" w:rsidRPr="00097D13" w:rsidRDefault="005523FA" w:rsidP="00996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 entry </w:t>
            </w:r>
            <w:r w:rsidR="00306FC2">
              <w:rPr>
                <w:rFonts w:ascii="Arial" w:hAnsi="Arial" w:cs="Arial"/>
                <w:sz w:val="18"/>
                <w:szCs w:val="18"/>
              </w:rPr>
              <w:t>PP gender gap</w:t>
            </w:r>
            <w:r>
              <w:rPr>
                <w:rFonts w:ascii="Arial" w:hAnsi="Arial" w:cs="Arial"/>
                <w:sz w:val="18"/>
                <w:szCs w:val="18"/>
              </w:rPr>
              <w:t xml:space="preserve"> and low attainment for boys in EYFS</w:t>
            </w:r>
          </w:p>
        </w:tc>
      </w:tr>
      <w:tr w:rsidR="002954A6" w:rsidRPr="00097D13" w:rsidTr="00097D13">
        <w:tc>
          <w:tcPr>
            <w:tcW w:w="862" w:type="dxa"/>
            <w:tcMar>
              <w:top w:w="57" w:type="dxa"/>
              <w:bottom w:w="57" w:type="dxa"/>
            </w:tcMar>
          </w:tcPr>
          <w:p w:rsidR="00765EFB" w:rsidRPr="00097D13" w:rsidRDefault="00996423" w:rsidP="00097D13">
            <w:pPr>
              <w:tabs>
                <w:tab w:val="left" w:pos="75"/>
              </w:tabs>
              <w:ind w:left="360"/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>b.</w:t>
            </w:r>
          </w:p>
        </w:tc>
        <w:tc>
          <w:tcPr>
            <w:tcW w:w="14555" w:type="dxa"/>
            <w:gridSpan w:val="9"/>
          </w:tcPr>
          <w:p w:rsidR="00915380" w:rsidRPr="00097D13" w:rsidRDefault="00306FC2" w:rsidP="0084526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Emotional, social and SEND needs</w:t>
            </w:r>
          </w:p>
        </w:tc>
      </w:tr>
      <w:tr w:rsidR="002954A6" w:rsidRPr="00097D13" w:rsidTr="00097D13">
        <w:tc>
          <w:tcPr>
            <w:tcW w:w="862" w:type="dxa"/>
            <w:tcMar>
              <w:top w:w="57" w:type="dxa"/>
              <w:bottom w:w="57" w:type="dxa"/>
            </w:tcMar>
          </w:tcPr>
          <w:p w:rsidR="00996423" w:rsidRPr="00097D13" w:rsidRDefault="00996423" w:rsidP="00097D13">
            <w:pPr>
              <w:tabs>
                <w:tab w:val="left" w:pos="75"/>
              </w:tabs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 xml:space="preserve">      c. </w:t>
            </w:r>
          </w:p>
        </w:tc>
        <w:tc>
          <w:tcPr>
            <w:tcW w:w="14555" w:type="dxa"/>
            <w:gridSpan w:val="9"/>
          </w:tcPr>
          <w:p w:rsidR="00915380" w:rsidRPr="00097D13" w:rsidRDefault="00996423" w:rsidP="002A374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 xml:space="preserve">Speech, vocabulary acquisition and language knowledge </w:t>
            </w:r>
            <w:r w:rsidR="004B13E1" w:rsidRPr="00097D13">
              <w:rPr>
                <w:rFonts w:ascii="Arial" w:hAnsi="Arial" w:cs="Arial"/>
                <w:sz w:val="18"/>
                <w:szCs w:val="18"/>
              </w:rPr>
              <w:t>skills on entry</w:t>
            </w:r>
            <w:r w:rsidRPr="00097D13">
              <w:rPr>
                <w:rFonts w:ascii="Arial" w:hAnsi="Arial" w:cs="Arial"/>
                <w:sz w:val="18"/>
                <w:szCs w:val="18"/>
              </w:rPr>
              <w:t xml:space="preserve"> and throughout FS and KS1</w:t>
            </w:r>
            <w:r w:rsidR="00D22732" w:rsidRPr="00097D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47BF" w:rsidRPr="00097D13" w:rsidTr="00097D13">
        <w:tc>
          <w:tcPr>
            <w:tcW w:w="862" w:type="dxa"/>
            <w:tcMar>
              <w:top w:w="57" w:type="dxa"/>
              <w:bottom w:w="57" w:type="dxa"/>
            </w:tcMar>
          </w:tcPr>
          <w:p w:rsidR="004647BF" w:rsidRPr="00097D13" w:rsidRDefault="004647BF" w:rsidP="00097D13">
            <w:pPr>
              <w:tabs>
                <w:tab w:val="left" w:pos="75"/>
              </w:tabs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 xml:space="preserve">      d.</w:t>
            </w:r>
          </w:p>
        </w:tc>
        <w:tc>
          <w:tcPr>
            <w:tcW w:w="14555" w:type="dxa"/>
            <w:gridSpan w:val="9"/>
          </w:tcPr>
          <w:p w:rsidR="004647BF" w:rsidRPr="00097D13" w:rsidRDefault="002A374A" w:rsidP="001A0C6C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Limited vocabulary impacts particularly on progress and at</w:t>
            </w:r>
            <w:r w:rsidR="00780747">
              <w:rPr>
                <w:rFonts w:ascii="Arial" w:hAnsi="Arial" w:cs="Arial"/>
                <w:sz w:val="18"/>
                <w:szCs w:val="18"/>
              </w:rPr>
              <w:t xml:space="preserve">tainment </w:t>
            </w:r>
            <w:r w:rsidR="002A7680">
              <w:rPr>
                <w:rFonts w:ascii="Arial" w:hAnsi="Arial" w:cs="Arial"/>
                <w:sz w:val="18"/>
                <w:szCs w:val="18"/>
              </w:rPr>
              <w:t xml:space="preserve">in Writing </w:t>
            </w:r>
            <w:r w:rsidRPr="00097D13">
              <w:rPr>
                <w:rFonts w:ascii="Arial" w:hAnsi="Arial" w:cs="Arial"/>
                <w:sz w:val="18"/>
                <w:szCs w:val="18"/>
              </w:rPr>
              <w:t>in Key Stage 2</w:t>
            </w:r>
          </w:p>
        </w:tc>
      </w:tr>
      <w:tr w:rsidR="004B13E1" w:rsidRPr="00097D13" w:rsidTr="00097D13">
        <w:trPr>
          <w:trHeight w:val="461"/>
        </w:trPr>
        <w:tc>
          <w:tcPr>
            <w:tcW w:w="862" w:type="dxa"/>
            <w:tcMar>
              <w:top w:w="57" w:type="dxa"/>
              <w:bottom w:w="57" w:type="dxa"/>
            </w:tcMar>
          </w:tcPr>
          <w:p w:rsidR="004B13E1" w:rsidRPr="00097D13" w:rsidRDefault="004647BF" w:rsidP="00097D13">
            <w:pPr>
              <w:pStyle w:val="ListParagraph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 xml:space="preserve">    e.</w:t>
            </w:r>
            <w:r w:rsidR="00996423" w:rsidRPr="00097D1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555" w:type="dxa"/>
            <w:gridSpan w:val="9"/>
          </w:tcPr>
          <w:p w:rsidR="004647BF" w:rsidRPr="00097D13" w:rsidRDefault="00780747" w:rsidP="00A33F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Able readers are not motivated to read regularly and widely (the ‘skill’ but not the ‘will’)</w:t>
            </w:r>
          </w:p>
        </w:tc>
      </w:tr>
      <w:tr w:rsidR="002954A6" w:rsidRPr="00097D13" w:rsidTr="00097D13">
        <w:trPr>
          <w:trHeight w:val="70"/>
        </w:trPr>
        <w:tc>
          <w:tcPr>
            <w:tcW w:w="15417" w:type="dxa"/>
            <w:gridSpan w:val="10"/>
            <w:shd w:val="clear" w:color="auto" w:fill="CFDCE3"/>
            <w:tcMar>
              <w:top w:w="57" w:type="dxa"/>
              <w:bottom w:w="57" w:type="dxa"/>
            </w:tcMar>
          </w:tcPr>
          <w:p w:rsidR="00765EFB" w:rsidRPr="00097D13" w:rsidRDefault="00130BC1" w:rsidP="00C068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Additional </w:t>
            </w:r>
            <w:r w:rsidR="00765EFB" w:rsidRPr="00097D13">
              <w:rPr>
                <w:rFonts w:ascii="Arial" w:hAnsi="Arial" w:cs="Arial"/>
                <w:b/>
              </w:rPr>
              <w:t xml:space="preserve"> barriers</w:t>
            </w:r>
          </w:p>
        </w:tc>
      </w:tr>
      <w:tr w:rsidR="00765EFB" w:rsidRPr="00097D13" w:rsidTr="00097D13">
        <w:trPr>
          <w:trHeight w:val="70"/>
        </w:trPr>
        <w:tc>
          <w:tcPr>
            <w:tcW w:w="862" w:type="dxa"/>
            <w:tcMar>
              <w:top w:w="57" w:type="dxa"/>
              <w:bottom w:w="57" w:type="dxa"/>
            </w:tcMar>
          </w:tcPr>
          <w:p w:rsidR="00765EFB" w:rsidRPr="00097D13" w:rsidRDefault="004647BF" w:rsidP="00097D13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 xml:space="preserve">   f.</w:t>
            </w:r>
            <w:r w:rsidR="00996423" w:rsidRPr="00097D13">
              <w:rPr>
                <w:rFonts w:ascii="Arial" w:hAnsi="Arial" w:cs="Arial"/>
                <w:b/>
              </w:rPr>
              <w:t xml:space="preserve"> </w:t>
            </w:r>
            <w:r w:rsidR="00765EFB" w:rsidRPr="00097D1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555" w:type="dxa"/>
            <w:gridSpan w:val="9"/>
          </w:tcPr>
          <w:p w:rsidR="00915380" w:rsidRPr="00097D13" w:rsidRDefault="006C7C75" w:rsidP="006C7C7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Overall absence</w:t>
            </w:r>
            <w:r w:rsidR="003D250D">
              <w:rPr>
                <w:rFonts w:ascii="Arial" w:hAnsi="Arial" w:cs="Arial"/>
                <w:sz w:val="18"/>
                <w:szCs w:val="18"/>
              </w:rPr>
              <w:t xml:space="preserve"> is 0.5</w:t>
            </w:r>
            <w:r w:rsidR="0086737F" w:rsidRPr="00097D13">
              <w:rPr>
                <w:rFonts w:ascii="Arial" w:hAnsi="Arial" w:cs="Arial"/>
                <w:sz w:val="18"/>
                <w:szCs w:val="18"/>
              </w:rPr>
              <w:t xml:space="preserve">% lower than </w:t>
            </w:r>
            <w:r w:rsidR="00C42EBC">
              <w:rPr>
                <w:rFonts w:ascii="Arial" w:hAnsi="Arial" w:cs="Arial"/>
                <w:sz w:val="18"/>
                <w:szCs w:val="18"/>
              </w:rPr>
              <w:t>non PP pupils in the school 2018-19</w:t>
            </w:r>
            <w:r w:rsidR="00DD78C0" w:rsidRPr="00097D13">
              <w:rPr>
                <w:rFonts w:ascii="Arial" w:hAnsi="Arial" w:cs="Arial"/>
                <w:sz w:val="18"/>
                <w:szCs w:val="18"/>
              </w:rPr>
              <w:t xml:space="preserve"> (2% higher than National FSM</w:t>
            </w:r>
            <w:r w:rsidR="003D250D">
              <w:rPr>
                <w:rFonts w:ascii="Arial" w:hAnsi="Arial" w:cs="Arial"/>
                <w:sz w:val="18"/>
                <w:szCs w:val="18"/>
              </w:rPr>
              <w:t xml:space="preserve"> 2018</w:t>
            </w:r>
            <w:r w:rsidR="00DD78C0" w:rsidRPr="00097D1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96423" w:rsidRPr="00097D13" w:rsidTr="00097D13">
        <w:trPr>
          <w:trHeight w:val="70"/>
        </w:trPr>
        <w:tc>
          <w:tcPr>
            <w:tcW w:w="862" w:type="dxa"/>
            <w:tcMar>
              <w:top w:w="57" w:type="dxa"/>
              <w:bottom w:w="57" w:type="dxa"/>
            </w:tcMar>
          </w:tcPr>
          <w:p w:rsidR="00996423" w:rsidRPr="00097D13" w:rsidRDefault="004647BF" w:rsidP="00097D13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 xml:space="preserve">   g.</w:t>
            </w:r>
            <w:r w:rsidR="00996423" w:rsidRPr="00097D1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555" w:type="dxa"/>
            <w:gridSpan w:val="9"/>
          </w:tcPr>
          <w:p w:rsidR="00996423" w:rsidRPr="00097D13" w:rsidRDefault="003D250D" w:rsidP="000B54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Reduced access to </w:t>
            </w:r>
            <w:r w:rsidR="00996423" w:rsidRPr="00097D13">
              <w:rPr>
                <w:rFonts w:ascii="Arial" w:hAnsi="Arial" w:cs="Arial"/>
                <w:sz w:val="18"/>
                <w:szCs w:val="18"/>
              </w:rPr>
              <w:t>experiences</w:t>
            </w:r>
            <w:r w:rsidR="00A73E8D" w:rsidRPr="00097D1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opportunities </w:t>
            </w:r>
            <w:r w:rsidR="00A73E8D" w:rsidRPr="00097D13">
              <w:rPr>
                <w:rFonts w:ascii="Arial" w:hAnsi="Arial" w:cs="Arial"/>
                <w:sz w:val="18"/>
                <w:szCs w:val="18"/>
              </w:rPr>
              <w:t xml:space="preserve">which </w:t>
            </w:r>
            <w:r w:rsidR="00207A26">
              <w:rPr>
                <w:rFonts w:ascii="Arial" w:hAnsi="Arial" w:cs="Arial"/>
                <w:sz w:val="18"/>
                <w:szCs w:val="18"/>
              </w:rPr>
              <w:t xml:space="preserve">increase general knowledge, </w:t>
            </w:r>
            <w:r w:rsidR="00306FC2">
              <w:rPr>
                <w:rFonts w:ascii="Arial" w:hAnsi="Arial" w:cs="Arial"/>
                <w:sz w:val="18"/>
                <w:szCs w:val="18"/>
              </w:rPr>
              <w:t xml:space="preserve">vocabulary </w:t>
            </w:r>
            <w:r w:rsidR="00D22732" w:rsidRPr="00097D13">
              <w:rPr>
                <w:rFonts w:ascii="Arial" w:hAnsi="Arial" w:cs="Arial"/>
                <w:sz w:val="18"/>
                <w:szCs w:val="18"/>
              </w:rPr>
              <w:t>development</w:t>
            </w:r>
            <w:r w:rsidR="00207A26">
              <w:rPr>
                <w:rFonts w:ascii="Arial" w:hAnsi="Arial" w:cs="Arial"/>
                <w:sz w:val="18"/>
                <w:szCs w:val="18"/>
              </w:rPr>
              <w:t xml:space="preserve"> and cultural capital</w:t>
            </w:r>
          </w:p>
        </w:tc>
      </w:tr>
      <w:tr w:rsidR="00996423" w:rsidRPr="00097D13" w:rsidTr="003D250D">
        <w:trPr>
          <w:trHeight w:val="28"/>
        </w:trPr>
        <w:tc>
          <w:tcPr>
            <w:tcW w:w="862" w:type="dxa"/>
            <w:tcMar>
              <w:top w:w="57" w:type="dxa"/>
              <w:bottom w:w="57" w:type="dxa"/>
            </w:tcMar>
          </w:tcPr>
          <w:p w:rsidR="00996423" w:rsidRPr="00097D13" w:rsidRDefault="004647BF" w:rsidP="00097D13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 xml:space="preserve">   h.</w:t>
            </w:r>
            <w:r w:rsidR="00996423" w:rsidRPr="00097D1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555" w:type="dxa"/>
            <w:gridSpan w:val="9"/>
          </w:tcPr>
          <w:p w:rsidR="00996423" w:rsidRPr="00097D13" w:rsidRDefault="006C7C75" w:rsidP="000B5413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Preparation for school (toileting, spoken language, reduced vocabulary, knowledge of stories and rhymes, not accustomed to regular routines and behavioural boundaries</w:t>
            </w:r>
            <w:r w:rsidR="00DF6451" w:rsidRPr="00097D1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F4D13" w:rsidRPr="00097D13" w:rsidTr="00097D13">
        <w:trPr>
          <w:trHeight w:val="70"/>
        </w:trPr>
        <w:tc>
          <w:tcPr>
            <w:tcW w:w="862" w:type="dxa"/>
            <w:tcMar>
              <w:top w:w="57" w:type="dxa"/>
              <w:bottom w:w="57" w:type="dxa"/>
            </w:tcMar>
          </w:tcPr>
          <w:p w:rsidR="000F4D13" w:rsidRPr="00097D13" w:rsidRDefault="000F4D13" w:rsidP="00097D13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  <w:gridSpan w:val="9"/>
          </w:tcPr>
          <w:p w:rsidR="000F4D13" w:rsidRPr="00097D13" w:rsidRDefault="000F4D13" w:rsidP="006C7C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097D13" w:rsidTr="00097D13">
        <w:tc>
          <w:tcPr>
            <w:tcW w:w="15417" w:type="dxa"/>
            <w:gridSpan w:val="10"/>
            <w:shd w:val="clear" w:color="auto" w:fill="CFDCE3"/>
            <w:tcMar>
              <w:top w:w="57" w:type="dxa"/>
              <w:bottom w:w="57" w:type="dxa"/>
            </w:tcMar>
          </w:tcPr>
          <w:p w:rsidR="006F0B6A" w:rsidRPr="00097D13" w:rsidRDefault="006D447D" w:rsidP="00097D13">
            <w:pPr>
              <w:pStyle w:val="ListParagraph"/>
              <w:numPr>
                <w:ilvl w:val="0"/>
                <w:numId w:val="30"/>
              </w:numPr>
              <w:ind w:left="426" w:hanging="284"/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 xml:space="preserve">Planned expenditure </w:t>
            </w:r>
          </w:p>
        </w:tc>
      </w:tr>
      <w:tr w:rsidR="002954A6" w:rsidRPr="00097D13" w:rsidTr="00097D13">
        <w:tc>
          <w:tcPr>
            <w:tcW w:w="2235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60ECF" w:rsidRPr="00097D13" w:rsidRDefault="00A60ECF" w:rsidP="00097D1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3182" w:type="dxa"/>
            <w:gridSpan w:val="7"/>
            <w:shd w:val="clear" w:color="auto" w:fill="auto"/>
          </w:tcPr>
          <w:p w:rsidR="00A60ECF" w:rsidRPr="00097D13" w:rsidRDefault="00120A24" w:rsidP="00097D13">
            <w:pPr>
              <w:pStyle w:val="ListParagraph"/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  <w:r w:rsidR="006C7C75" w:rsidRPr="00097D13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20</w:t>
            </w:r>
          </w:p>
        </w:tc>
      </w:tr>
      <w:tr w:rsidR="002954A6" w:rsidRPr="00097D13" w:rsidTr="00097D13">
        <w:tc>
          <w:tcPr>
            <w:tcW w:w="15417" w:type="dxa"/>
            <w:gridSpan w:val="10"/>
            <w:shd w:val="clear" w:color="auto" w:fill="CFDCE3"/>
            <w:tcMar>
              <w:top w:w="57" w:type="dxa"/>
              <w:bottom w:w="57" w:type="dxa"/>
            </w:tcMar>
          </w:tcPr>
          <w:p w:rsidR="00765EFB" w:rsidRPr="00097D13" w:rsidRDefault="00765EFB" w:rsidP="00267F85">
            <w:pPr>
              <w:rPr>
                <w:rFonts w:ascii="Arial" w:hAnsi="Arial" w:cs="Arial"/>
              </w:rPr>
            </w:pPr>
          </w:p>
        </w:tc>
      </w:tr>
      <w:tr w:rsidR="002954A6" w:rsidRPr="00097D13" w:rsidTr="00097D13">
        <w:tc>
          <w:tcPr>
            <w:tcW w:w="15417" w:type="dxa"/>
            <w:gridSpan w:val="10"/>
            <w:shd w:val="clear" w:color="auto" w:fill="FFFFFF"/>
            <w:tcMar>
              <w:top w:w="57" w:type="dxa"/>
              <w:bottom w:w="57" w:type="dxa"/>
            </w:tcMar>
          </w:tcPr>
          <w:p w:rsidR="006D447D" w:rsidRPr="00097D13" w:rsidRDefault="006C7C75" w:rsidP="00097D13">
            <w:pPr>
              <w:jc w:val="center"/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>Quality T</w:t>
            </w:r>
            <w:r w:rsidR="004E5349" w:rsidRPr="00097D13">
              <w:rPr>
                <w:rFonts w:ascii="Arial" w:hAnsi="Arial" w:cs="Arial"/>
                <w:b/>
              </w:rPr>
              <w:t>eaching</w:t>
            </w:r>
            <w:r w:rsidR="00B369C7" w:rsidRPr="00097D13">
              <w:rPr>
                <w:rFonts w:ascii="Arial" w:hAnsi="Arial" w:cs="Arial"/>
                <w:b/>
              </w:rPr>
              <w:t xml:space="preserve"> </w:t>
            </w:r>
            <w:r w:rsidR="006F2883" w:rsidRPr="00097D13">
              <w:rPr>
                <w:rFonts w:ascii="Arial" w:hAnsi="Arial" w:cs="Arial"/>
                <w:b/>
              </w:rPr>
              <w:t>for</w:t>
            </w:r>
            <w:r w:rsidRPr="00097D13">
              <w:rPr>
                <w:rFonts w:ascii="Arial" w:hAnsi="Arial" w:cs="Arial"/>
                <w:b/>
              </w:rPr>
              <w:t xml:space="preserve"> A</w:t>
            </w:r>
            <w:r w:rsidR="00B369C7" w:rsidRPr="00097D13">
              <w:rPr>
                <w:rFonts w:ascii="Arial" w:hAnsi="Arial" w:cs="Arial"/>
                <w:b/>
              </w:rPr>
              <w:t>ll</w:t>
            </w:r>
          </w:p>
        </w:tc>
      </w:tr>
      <w:tr w:rsidR="000F4D13" w:rsidRPr="00097D13" w:rsidTr="00097D13">
        <w:trPr>
          <w:trHeight w:val="289"/>
        </w:trPr>
        <w:tc>
          <w:tcPr>
            <w:tcW w:w="959" w:type="dxa"/>
            <w:gridSpan w:val="2"/>
            <w:tcMar>
              <w:top w:w="57" w:type="dxa"/>
              <w:bottom w:w="57" w:type="dxa"/>
            </w:tcMar>
          </w:tcPr>
          <w:p w:rsidR="000F4D13" w:rsidRPr="00097D13" w:rsidRDefault="000F4D13">
            <w:pPr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>Barrier</w:t>
            </w:r>
          </w:p>
          <w:p w:rsidR="000F4D13" w:rsidRPr="00097D13" w:rsidRDefault="000F4D13">
            <w:pPr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1417" w:type="dxa"/>
            <w:gridSpan w:val="2"/>
            <w:tcMar>
              <w:top w:w="57" w:type="dxa"/>
              <w:bottom w:w="57" w:type="dxa"/>
            </w:tcMar>
          </w:tcPr>
          <w:p w:rsidR="000F4D13" w:rsidRPr="00097D13" w:rsidRDefault="000F4D13" w:rsidP="006F0B6A">
            <w:pPr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>Total Budget</w:t>
            </w:r>
          </w:p>
        </w:tc>
        <w:tc>
          <w:tcPr>
            <w:tcW w:w="1560" w:type="dxa"/>
          </w:tcPr>
          <w:p w:rsidR="000F4D13" w:rsidRPr="00097D13" w:rsidRDefault="000F4D13" w:rsidP="006F0B6A">
            <w:pPr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>Contribution from Pupil Premium</w:t>
            </w:r>
          </w:p>
        </w:tc>
        <w:tc>
          <w:tcPr>
            <w:tcW w:w="2126" w:type="dxa"/>
          </w:tcPr>
          <w:p w:rsidR="000F4D13" w:rsidRPr="00097D13" w:rsidRDefault="00130BC1" w:rsidP="006F0B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</w:tcPr>
          <w:p w:rsidR="000F4D13" w:rsidRPr="00097D13" w:rsidRDefault="000F4D13" w:rsidP="000A25FC">
            <w:pPr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>What is the evidence and rationale for this choice?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0F4D13" w:rsidRPr="00097D13" w:rsidRDefault="00130BC1" w:rsidP="00B01C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Intended</w:t>
            </w:r>
            <w:r w:rsidR="000F4D13" w:rsidRPr="00097D13">
              <w:rPr>
                <w:rFonts w:ascii="Arial" w:hAnsi="Arial" w:cs="Arial"/>
                <w:b/>
              </w:rPr>
              <w:t xml:space="preserve"> Outcomes</w:t>
            </w:r>
          </w:p>
        </w:tc>
        <w:tc>
          <w:tcPr>
            <w:tcW w:w="1984" w:type="dxa"/>
            <w:shd w:val="clear" w:color="auto" w:fill="auto"/>
          </w:tcPr>
          <w:p w:rsidR="000F4D13" w:rsidRPr="00097D13" w:rsidRDefault="000F4D13" w:rsidP="00B01C9A">
            <w:pPr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>How will we measure impact?</w:t>
            </w:r>
          </w:p>
        </w:tc>
        <w:tc>
          <w:tcPr>
            <w:tcW w:w="1701" w:type="dxa"/>
          </w:tcPr>
          <w:p w:rsidR="000F4D13" w:rsidRPr="00097D13" w:rsidRDefault="000F4D13" w:rsidP="00240F98">
            <w:pPr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>Impact RAG rated</w:t>
            </w:r>
          </w:p>
        </w:tc>
      </w:tr>
      <w:tr w:rsidR="000F4D13" w:rsidRPr="00097D13" w:rsidTr="00825FD0">
        <w:trPr>
          <w:trHeight w:val="289"/>
        </w:trPr>
        <w:tc>
          <w:tcPr>
            <w:tcW w:w="959" w:type="dxa"/>
            <w:gridSpan w:val="2"/>
            <w:tcMar>
              <w:top w:w="57" w:type="dxa"/>
              <w:bottom w:w="57" w:type="dxa"/>
            </w:tcMar>
          </w:tcPr>
          <w:p w:rsidR="000F4D13" w:rsidRPr="00097D13" w:rsidRDefault="00780747" w:rsidP="004029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17" w:type="dxa"/>
            <w:gridSpan w:val="2"/>
            <w:tcMar>
              <w:top w:w="57" w:type="dxa"/>
              <w:bottom w:w="57" w:type="dxa"/>
            </w:tcMar>
          </w:tcPr>
          <w:p w:rsidR="00E15651" w:rsidRDefault="000E0EEB" w:rsidP="006F0B6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B65BF1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9E7A4B" w:rsidRDefault="009E7A4B" w:rsidP="006F0B6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2588" w:rsidRDefault="00642588" w:rsidP="006F0B6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2588" w:rsidRDefault="00642588" w:rsidP="006F0B6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2588" w:rsidRDefault="00642588" w:rsidP="006F0B6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2588" w:rsidRPr="00097D13" w:rsidRDefault="00642588" w:rsidP="006F0B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642588" w:rsidRPr="00097D13" w:rsidRDefault="007875B2" w:rsidP="00B65B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£0</w:t>
            </w:r>
          </w:p>
        </w:tc>
        <w:tc>
          <w:tcPr>
            <w:tcW w:w="2126" w:type="dxa"/>
          </w:tcPr>
          <w:p w:rsidR="000F4D13" w:rsidRDefault="00CC48DB" w:rsidP="006F0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 </w:t>
            </w:r>
            <w:r w:rsidR="00782F1D" w:rsidRPr="00097D13">
              <w:rPr>
                <w:rFonts w:ascii="Arial" w:hAnsi="Arial" w:cs="Arial"/>
                <w:sz w:val="18"/>
                <w:szCs w:val="18"/>
              </w:rPr>
              <w:t>assessment and effective feedback, responsive te</w:t>
            </w:r>
            <w:r>
              <w:rPr>
                <w:rFonts w:ascii="Arial" w:hAnsi="Arial" w:cs="Arial"/>
                <w:sz w:val="18"/>
                <w:szCs w:val="18"/>
              </w:rPr>
              <w:t>aching using staff meeting time</w:t>
            </w:r>
          </w:p>
          <w:p w:rsidR="00642588" w:rsidRPr="00097D13" w:rsidRDefault="00642588" w:rsidP="006F0B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</w:tcPr>
          <w:p w:rsidR="00D22732" w:rsidRPr="00097D13" w:rsidRDefault="0042590A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Education Endowment Foundation summary -  Effective feedback +8</w:t>
            </w:r>
            <w:r w:rsidR="009B1EE9" w:rsidRPr="00097D13">
              <w:rPr>
                <w:rFonts w:ascii="Arial" w:hAnsi="Arial" w:cs="Arial"/>
                <w:sz w:val="18"/>
                <w:szCs w:val="18"/>
              </w:rPr>
              <w:t xml:space="preserve"> months</w:t>
            </w:r>
          </w:p>
          <w:p w:rsidR="00DF6451" w:rsidRPr="00097D13" w:rsidRDefault="00DF6451" w:rsidP="00CC48DB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 xml:space="preserve">Staff development in this area 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5262FD" w:rsidRPr="00097D13" w:rsidRDefault="00DF6451" w:rsidP="0088795E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To provide effective feedback that moves learning forward</w:t>
            </w:r>
            <w:r w:rsidR="00C44A9E" w:rsidRPr="00097D1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42588" w:rsidRDefault="0088795E" w:rsidP="0088795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7D13">
              <w:rPr>
                <w:rFonts w:ascii="Arial" w:hAnsi="Arial" w:cs="Arial"/>
                <w:sz w:val="18"/>
                <w:szCs w:val="18"/>
              </w:rPr>
              <w:t>Termly</w:t>
            </w:r>
            <w:proofErr w:type="spellEnd"/>
            <w:r w:rsidRPr="00097D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0AFD">
              <w:rPr>
                <w:rFonts w:ascii="Arial" w:hAnsi="Arial" w:cs="Arial"/>
                <w:sz w:val="18"/>
                <w:szCs w:val="18"/>
              </w:rPr>
              <w:t xml:space="preserve">(1/2 </w:t>
            </w:r>
            <w:proofErr w:type="spellStart"/>
            <w:r w:rsidR="00160AFD">
              <w:rPr>
                <w:rFonts w:ascii="Arial" w:hAnsi="Arial" w:cs="Arial"/>
                <w:sz w:val="18"/>
                <w:szCs w:val="18"/>
              </w:rPr>
              <w:t>termly</w:t>
            </w:r>
            <w:proofErr w:type="spellEnd"/>
            <w:r w:rsidR="00160AFD">
              <w:rPr>
                <w:rFonts w:ascii="Arial" w:hAnsi="Arial" w:cs="Arial"/>
                <w:sz w:val="18"/>
                <w:szCs w:val="18"/>
              </w:rPr>
              <w:t xml:space="preserve"> in KS2)</w:t>
            </w:r>
            <w:r w:rsidRPr="00097D13">
              <w:rPr>
                <w:rFonts w:ascii="Arial" w:hAnsi="Arial" w:cs="Arial"/>
                <w:sz w:val="18"/>
                <w:szCs w:val="18"/>
              </w:rPr>
              <w:t xml:space="preserve">Class Progress Meetings to track pupils’ progress and </w:t>
            </w:r>
            <w:r w:rsidRPr="00097D13">
              <w:rPr>
                <w:rFonts w:ascii="Arial" w:hAnsi="Arial" w:cs="Arial"/>
                <w:sz w:val="18"/>
                <w:szCs w:val="18"/>
              </w:rPr>
              <w:lastRenderedPageBreak/>
              <w:t>attainment</w:t>
            </w:r>
          </w:p>
          <w:p w:rsidR="00642588" w:rsidRDefault="00642588" w:rsidP="008879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KS1 and KS2 Outcomes</w:t>
            </w:r>
          </w:p>
          <w:p w:rsidR="00642588" w:rsidRPr="00097D13" w:rsidRDefault="00642588" w:rsidP="008879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Book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Scrutinies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14BE9" w:rsidRPr="00C862BC" w:rsidRDefault="00F14BE9" w:rsidP="00A24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F19" w:rsidRPr="00097D13" w:rsidTr="00825FD0">
        <w:trPr>
          <w:trHeight w:val="289"/>
        </w:trPr>
        <w:tc>
          <w:tcPr>
            <w:tcW w:w="959" w:type="dxa"/>
            <w:gridSpan w:val="2"/>
            <w:tcMar>
              <w:top w:w="57" w:type="dxa"/>
              <w:bottom w:w="57" w:type="dxa"/>
            </w:tcMar>
          </w:tcPr>
          <w:p w:rsidR="00D27F19" w:rsidRDefault="00D27F19" w:rsidP="004029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</w:t>
            </w:r>
          </w:p>
          <w:p w:rsidR="00D27F19" w:rsidRDefault="00D27F19" w:rsidP="004029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780747" w:rsidRDefault="00780747" w:rsidP="004029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D27F19" w:rsidRPr="00097D13" w:rsidRDefault="00D27F19" w:rsidP="004029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417" w:type="dxa"/>
            <w:gridSpan w:val="2"/>
            <w:tcMar>
              <w:top w:w="57" w:type="dxa"/>
              <w:bottom w:w="57" w:type="dxa"/>
            </w:tcMar>
          </w:tcPr>
          <w:p w:rsidR="009E7A4B" w:rsidRPr="00097D13" w:rsidRDefault="00D27F19" w:rsidP="007875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7,425</w:t>
            </w:r>
          </w:p>
        </w:tc>
        <w:tc>
          <w:tcPr>
            <w:tcW w:w="1560" w:type="dxa"/>
          </w:tcPr>
          <w:p w:rsidR="00D27F19" w:rsidRDefault="00D27F19" w:rsidP="006F0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D27F19" w:rsidRDefault="00D27F19" w:rsidP="006F0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1,930</w:t>
            </w:r>
          </w:p>
        </w:tc>
        <w:tc>
          <w:tcPr>
            <w:tcW w:w="2126" w:type="dxa"/>
          </w:tcPr>
          <w:p w:rsidR="00D27F19" w:rsidRPr="00097D13" w:rsidRDefault="00D27F19" w:rsidP="006F0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of curriculum</w:t>
            </w:r>
            <w:r w:rsidR="006E045D">
              <w:rPr>
                <w:rFonts w:ascii="Arial" w:hAnsi="Arial" w:cs="Arial"/>
                <w:sz w:val="18"/>
                <w:szCs w:val="18"/>
              </w:rPr>
              <w:t xml:space="preserve"> planning, delivery and resources </w:t>
            </w:r>
            <w:r>
              <w:rPr>
                <w:rFonts w:ascii="Arial" w:hAnsi="Arial" w:cs="Arial"/>
                <w:sz w:val="18"/>
                <w:szCs w:val="18"/>
              </w:rPr>
              <w:t>by class teachers supported by subject leaders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</w:tcPr>
          <w:p w:rsidR="00D27F19" w:rsidRPr="00097D13" w:rsidRDefault="00D27F19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Evaluation of current practice to ensure that curriculum is engaging and motivating for all groups of pupils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D27F19" w:rsidRPr="00097D13" w:rsidRDefault="006E045D" w:rsidP="008879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pupils are provided with a relevant curriculum that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enthuses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learning.</w:t>
            </w:r>
          </w:p>
        </w:tc>
        <w:tc>
          <w:tcPr>
            <w:tcW w:w="1984" w:type="dxa"/>
            <w:shd w:val="clear" w:color="auto" w:fill="auto"/>
          </w:tcPr>
          <w:p w:rsidR="00D27F19" w:rsidRDefault="006E045D" w:rsidP="008879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 assemblies</w:t>
            </w:r>
          </w:p>
          <w:p w:rsidR="006E045D" w:rsidRDefault="006E045D" w:rsidP="008879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media feedback</w:t>
            </w:r>
          </w:p>
          <w:p w:rsidR="006E045D" w:rsidRDefault="006E045D" w:rsidP="008879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 questionnaire</w:t>
            </w:r>
          </w:p>
          <w:p w:rsidR="006E045D" w:rsidRPr="00097D13" w:rsidRDefault="006E045D" w:rsidP="008879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Parental comment</w:t>
            </w:r>
          </w:p>
        </w:tc>
        <w:tc>
          <w:tcPr>
            <w:tcW w:w="1701" w:type="dxa"/>
            <w:shd w:val="clear" w:color="auto" w:fill="auto"/>
          </w:tcPr>
          <w:p w:rsidR="00D27F19" w:rsidRPr="00C862BC" w:rsidRDefault="00D27F19" w:rsidP="00A24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F79" w:rsidRPr="00097D13" w:rsidTr="00825FD0">
        <w:trPr>
          <w:trHeight w:val="289"/>
        </w:trPr>
        <w:tc>
          <w:tcPr>
            <w:tcW w:w="959" w:type="dxa"/>
            <w:gridSpan w:val="2"/>
            <w:tcMar>
              <w:top w:w="57" w:type="dxa"/>
              <w:bottom w:w="57" w:type="dxa"/>
            </w:tcMar>
          </w:tcPr>
          <w:p w:rsidR="00C76F79" w:rsidRDefault="00C76F79" w:rsidP="004029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C76F79" w:rsidRDefault="00C76F79" w:rsidP="004029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  <w:p w:rsidR="00C76F79" w:rsidRDefault="00C76F79" w:rsidP="004029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FD3A14" w:rsidRDefault="00FD3A14" w:rsidP="004029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417" w:type="dxa"/>
            <w:gridSpan w:val="2"/>
            <w:tcMar>
              <w:top w:w="57" w:type="dxa"/>
              <w:bottom w:w="57" w:type="dxa"/>
            </w:tcMar>
          </w:tcPr>
          <w:p w:rsidR="00C76F79" w:rsidRDefault="00C76F79" w:rsidP="006F0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630</w:t>
            </w:r>
          </w:p>
          <w:p w:rsidR="00B65BF1" w:rsidRDefault="00B65BF1" w:rsidP="006F0B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76F79" w:rsidRDefault="00FD3A14" w:rsidP="006F0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7875B2" w:rsidRDefault="007875B2" w:rsidP="006F0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£164</w:t>
            </w:r>
          </w:p>
        </w:tc>
        <w:tc>
          <w:tcPr>
            <w:tcW w:w="2126" w:type="dxa"/>
          </w:tcPr>
          <w:p w:rsidR="00C76F79" w:rsidRDefault="00C76F79" w:rsidP="0071037F">
            <w:pPr>
              <w:rPr>
                <w:rFonts w:ascii="Arial" w:hAnsi="Arial" w:cs="Arial"/>
                <w:sz w:val="18"/>
                <w:szCs w:val="18"/>
              </w:rPr>
            </w:pPr>
            <w:r w:rsidRPr="00C76F79">
              <w:rPr>
                <w:rFonts w:ascii="Arial" w:hAnsi="Arial" w:cs="Arial"/>
                <w:sz w:val="18"/>
                <w:szCs w:val="18"/>
              </w:rPr>
              <w:t>Music for early years/ phonics and sounds knowledge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</w:tcPr>
          <w:p w:rsidR="00C76F79" w:rsidRDefault="00FD3A14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Impact of music on learning capacity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C76F79" w:rsidRDefault="00FD3A14" w:rsidP="008879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Pupils experience range of music opportunities, learn songs, rhyme and rhythm </w:t>
            </w:r>
          </w:p>
        </w:tc>
        <w:tc>
          <w:tcPr>
            <w:tcW w:w="1984" w:type="dxa"/>
            <w:shd w:val="clear" w:color="auto" w:fill="auto"/>
          </w:tcPr>
          <w:p w:rsidR="00C76F79" w:rsidRDefault="00FD3A14" w:rsidP="008879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Observations</w:t>
            </w:r>
          </w:p>
        </w:tc>
        <w:tc>
          <w:tcPr>
            <w:tcW w:w="1701" w:type="dxa"/>
            <w:shd w:val="clear" w:color="auto" w:fill="auto"/>
          </w:tcPr>
          <w:p w:rsidR="00C76F79" w:rsidRPr="00C862BC" w:rsidRDefault="00C76F79" w:rsidP="00A24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747" w:rsidRPr="00097D13" w:rsidTr="00825FD0">
        <w:trPr>
          <w:trHeight w:val="289"/>
        </w:trPr>
        <w:tc>
          <w:tcPr>
            <w:tcW w:w="959" w:type="dxa"/>
            <w:gridSpan w:val="2"/>
            <w:tcMar>
              <w:top w:w="57" w:type="dxa"/>
              <w:bottom w:w="57" w:type="dxa"/>
            </w:tcMar>
          </w:tcPr>
          <w:p w:rsidR="00780747" w:rsidRDefault="00780747" w:rsidP="004029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17" w:type="dxa"/>
            <w:gridSpan w:val="2"/>
            <w:tcMar>
              <w:top w:w="57" w:type="dxa"/>
              <w:bottom w:w="57" w:type="dxa"/>
            </w:tcMar>
          </w:tcPr>
          <w:p w:rsidR="00780747" w:rsidRDefault="00780747" w:rsidP="006F0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71037F">
              <w:rPr>
                <w:rFonts w:ascii="Arial" w:hAnsi="Arial" w:cs="Arial"/>
                <w:sz w:val="18"/>
                <w:szCs w:val="18"/>
              </w:rPr>
              <w:t>3,000</w:t>
            </w:r>
          </w:p>
          <w:p w:rsidR="00B65BF1" w:rsidRDefault="00B65BF1" w:rsidP="006F0B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80747" w:rsidRDefault="00780747" w:rsidP="006F0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780747" w:rsidRDefault="00780747" w:rsidP="006F0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71037F">
              <w:rPr>
                <w:rFonts w:ascii="Arial" w:hAnsi="Arial" w:cs="Arial"/>
                <w:sz w:val="18"/>
                <w:szCs w:val="18"/>
              </w:rPr>
              <w:t>3,000</w:t>
            </w:r>
          </w:p>
        </w:tc>
        <w:tc>
          <w:tcPr>
            <w:tcW w:w="2126" w:type="dxa"/>
          </w:tcPr>
          <w:p w:rsidR="00780747" w:rsidRDefault="00780747" w:rsidP="006F0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 the quantity and quality of texts available in classes and library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</w:tcPr>
          <w:p w:rsidR="0042590A" w:rsidRDefault="0042590A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Reading Comprehension strategies – Education Endowment Foundation summary +6 months</w:t>
            </w:r>
          </w:p>
          <w:p w:rsidR="00780747" w:rsidRDefault="00DC2A05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Vocabulary acquisition and cultural knowledge through reading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780747" w:rsidRDefault="00780747" w:rsidP="008879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Pupils are motivated to read widely and regularly</w:t>
            </w:r>
          </w:p>
        </w:tc>
        <w:tc>
          <w:tcPr>
            <w:tcW w:w="1984" w:type="dxa"/>
            <w:shd w:val="clear" w:color="auto" w:fill="auto"/>
          </w:tcPr>
          <w:p w:rsidR="00780747" w:rsidRDefault="00780747" w:rsidP="008879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 interviews</w:t>
            </w:r>
          </w:p>
        </w:tc>
        <w:tc>
          <w:tcPr>
            <w:tcW w:w="1701" w:type="dxa"/>
            <w:shd w:val="clear" w:color="auto" w:fill="auto"/>
          </w:tcPr>
          <w:p w:rsidR="00780747" w:rsidRPr="00C862BC" w:rsidRDefault="00780747" w:rsidP="00A24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0C1" w:rsidRPr="00097D13" w:rsidTr="00825FD0">
        <w:trPr>
          <w:trHeight w:val="968"/>
        </w:trPr>
        <w:tc>
          <w:tcPr>
            <w:tcW w:w="959" w:type="dxa"/>
            <w:gridSpan w:val="2"/>
            <w:tcMar>
              <w:top w:w="57" w:type="dxa"/>
              <w:bottom w:w="57" w:type="dxa"/>
            </w:tcMar>
          </w:tcPr>
          <w:p w:rsidR="006520C1" w:rsidRPr="00097D13" w:rsidRDefault="00C84588" w:rsidP="004029AD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C84588" w:rsidRDefault="00C84588" w:rsidP="004029AD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780747" w:rsidRPr="00097D13" w:rsidRDefault="00780747" w:rsidP="004029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17" w:type="dxa"/>
            <w:gridSpan w:val="2"/>
            <w:tcMar>
              <w:top w:w="57" w:type="dxa"/>
              <w:bottom w:w="57" w:type="dxa"/>
            </w:tcMar>
          </w:tcPr>
          <w:p w:rsidR="006520C1" w:rsidRDefault="009E7A4B" w:rsidP="006F0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71037F">
              <w:rPr>
                <w:rFonts w:ascii="Arial" w:hAnsi="Arial" w:cs="Arial"/>
                <w:sz w:val="18"/>
                <w:szCs w:val="18"/>
              </w:rPr>
              <w:t>990</w:t>
            </w:r>
          </w:p>
          <w:p w:rsidR="00B65BF1" w:rsidRPr="00097D13" w:rsidRDefault="00B65BF1" w:rsidP="006F0B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6520C1" w:rsidRDefault="00693E74" w:rsidP="00813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780747" w:rsidRPr="00097D13" w:rsidRDefault="00780747" w:rsidP="00813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71037F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2126" w:type="dxa"/>
          </w:tcPr>
          <w:p w:rsidR="006520C1" w:rsidRDefault="00DC2A05" w:rsidP="006F0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Identify </w:t>
            </w:r>
            <w:r w:rsidR="00CC48DB">
              <w:rPr>
                <w:rFonts w:ascii="Arial" w:hAnsi="Arial" w:cs="Arial"/>
                <w:sz w:val="18"/>
                <w:szCs w:val="18"/>
              </w:rPr>
              <w:t>key vocabulary in all areas of curriculum</w:t>
            </w:r>
          </w:p>
          <w:p w:rsidR="00DC2A05" w:rsidRDefault="00DC2A05" w:rsidP="006F0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SL time </w:t>
            </w:r>
          </w:p>
          <w:p w:rsidR="00DC2A05" w:rsidRPr="00097D13" w:rsidRDefault="00DC2A05" w:rsidP="006F0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Training/courses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</w:tcPr>
          <w:p w:rsidR="003A25E6" w:rsidRDefault="003A25E6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 pupils’ language capability – Education Endowment Foundation</w:t>
            </w:r>
          </w:p>
          <w:p w:rsidR="00E855B6" w:rsidRPr="00097D13" w:rsidRDefault="00CC48DB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 shows that reduced vocabulary acquisition affects attainment throughout schooling and limits capacity to absorb new learning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6520C1" w:rsidRPr="00097D13" w:rsidRDefault="00230254" w:rsidP="008879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Pupils have the vocabulary required to access and benefit from the wider curriculum.</w:t>
            </w:r>
          </w:p>
        </w:tc>
        <w:tc>
          <w:tcPr>
            <w:tcW w:w="1984" w:type="dxa"/>
            <w:shd w:val="clear" w:color="auto" w:fill="auto"/>
          </w:tcPr>
          <w:p w:rsidR="006520C1" w:rsidRPr="00097D13" w:rsidRDefault="00A05FB3" w:rsidP="00B01C9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 xml:space="preserve">Lesson observations </w:t>
            </w:r>
          </w:p>
          <w:p w:rsidR="00A05FB3" w:rsidRPr="00097D13" w:rsidRDefault="00A05FB3" w:rsidP="00B01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34FE0" w:rsidRPr="00097D13" w:rsidRDefault="00E34FE0" w:rsidP="00A24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54" w:rsidRPr="00097D13" w:rsidTr="00825FD0">
        <w:trPr>
          <w:trHeight w:val="968"/>
        </w:trPr>
        <w:tc>
          <w:tcPr>
            <w:tcW w:w="959" w:type="dxa"/>
            <w:gridSpan w:val="2"/>
            <w:tcMar>
              <w:top w:w="57" w:type="dxa"/>
              <w:bottom w:w="57" w:type="dxa"/>
            </w:tcMar>
          </w:tcPr>
          <w:p w:rsidR="00230254" w:rsidRDefault="00230254" w:rsidP="004029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230254" w:rsidRPr="00097D13" w:rsidRDefault="00230254" w:rsidP="004029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17" w:type="dxa"/>
            <w:gridSpan w:val="2"/>
            <w:tcMar>
              <w:top w:w="57" w:type="dxa"/>
              <w:bottom w:w="57" w:type="dxa"/>
            </w:tcMar>
          </w:tcPr>
          <w:p w:rsidR="00230254" w:rsidRDefault="00230254" w:rsidP="006F0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B65BF1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B65BF1" w:rsidRDefault="00B65BF1" w:rsidP="006F0B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230254" w:rsidRDefault="007875B2" w:rsidP="00813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£0</w:t>
            </w:r>
          </w:p>
        </w:tc>
        <w:tc>
          <w:tcPr>
            <w:tcW w:w="2126" w:type="dxa"/>
          </w:tcPr>
          <w:p w:rsidR="00230254" w:rsidRDefault="00230254" w:rsidP="006F0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Pupils are selected for public speaking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</w:tcPr>
          <w:p w:rsidR="00230254" w:rsidRDefault="00230254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Internal data and observations show that pupils’ attainment is positively impacted from public speaking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230254" w:rsidRDefault="00230254" w:rsidP="008879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Pupils have the confidence to volunteer and are supported to speak in public.</w:t>
            </w:r>
          </w:p>
        </w:tc>
        <w:tc>
          <w:tcPr>
            <w:tcW w:w="1984" w:type="dxa"/>
            <w:shd w:val="clear" w:color="auto" w:fill="auto"/>
          </w:tcPr>
          <w:p w:rsidR="00230254" w:rsidRPr="00097D13" w:rsidRDefault="00230254" w:rsidP="002302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 Assemblies</w:t>
            </w:r>
          </w:p>
          <w:p w:rsidR="00230254" w:rsidRPr="00097D13" w:rsidRDefault="00230254" w:rsidP="00230254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Public speaking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church,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schl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council, youth speaks, house captain etc</w:t>
            </w:r>
          </w:p>
        </w:tc>
        <w:tc>
          <w:tcPr>
            <w:tcW w:w="1701" w:type="dxa"/>
            <w:shd w:val="clear" w:color="auto" w:fill="auto"/>
          </w:tcPr>
          <w:p w:rsidR="00230254" w:rsidRPr="00097D13" w:rsidRDefault="00230254" w:rsidP="00A24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FE4" w:rsidRPr="00097D13" w:rsidTr="00825FD0">
        <w:trPr>
          <w:trHeight w:val="968"/>
        </w:trPr>
        <w:tc>
          <w:tcPr>
            <w:tcW w:w="959" w:type="dxa"/>
            <w:gridSpan w:val="2"/>
            <w:tcMar>
              <w:top w:w="57" w:type="dxa"/>
              <w:bottom w:w="57" w:type="dxa"/>
            </w:tcMar>
          </w:tcPr>
          <w:p w:rsidR="004A6FE4" w:rsidRPr="00097D13" w:rsidRDefault="00780747" w:rsidP="004029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17" w:type="dxa"/>
            <w:gridSpan w:val="2"/>
            <w:tcMar>
              <w:top w:w="57" w:type="dxa"/>
              <w:bottom w:w="57" w:type="dxa"/>
            </w:tcMar>
          </w:tcPr>
          <w:p w:rsidR="004A6FE4" w:rsidRDefault="00AA2DDD" w:rsidP="006F0B6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7,465</w:t>
            </w:r>
          </w:p>
          <w:p w:rsidR="00B65BF1" w:rsidRPr="00097D13" w:rsidRDefault="00B65BF1" w:rsidP="006F0B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4A6FE4" w:rsidRPr="00097D13" w:rsidRDefault="004A6FE4" w:rsidP="00813E3E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4A6FE4" w:rsidRPr="00097D13" w:rsidRDefault="004A6FE4" w:rsidP="00813E3E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1,930</w:t>
            </w:r>
          </w:p>
        </w:tc>
        <w:tc>
          <w:tcPr>
            <w:tcW w:w="2126" w:type="dxa"/>
          </w:tcPr>
          <w:p w:rsidR="004A6FE4" w:rsidRPr="00097D13" w:rsidRDefault="004A6FE4" w:rsidP="006F0B6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Monitoring of pupils progress through 6 week review by senior leaders and class</w:t>
            </w:r>
            <w:r w:rsidR="00E50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7D13">
              <w:rPr>
                <w:rFonts w:ascii="Arial" w:hAnsi="Arial" w:cs="Arial"/>
                <w:sz w:val="18"/>
                <w:szCs w:val="18"/>
              </w:rPr>
              <w:t>teachers.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</w:tcPr>
          <w:p w:rsidR="004A6FE4" w:rsidRPr="00097D13" w:rsidRDefault="00AA2DDD" w:rsidP="00D35464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Regular monitoring of progress for PP pupils ensures that any slowing of achievement is identified and challenged quickly.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4A6FE4" w:rsidRPr="00097D13" w:rsidRDefault="00AA2DDD" w:rsidP="0088795E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Pupils make consistently good progress relative to their starting points.</w:t>
            </w:r>
          </w:p>
        </w:tc>
        <w:tc>
          <w:tcPr>
            <w:tcW w:w="1984" w:type="dxa"/>
            <w:shd w:val="clear" w:color="auto" w:fill="auto"/>
          </w:tcPr>
          <w:p w:rsidR="004A6FE4" w:rsidRPr="00097D13" w:rsidRDefault="00AA2DDD" w:rsidP="00B01C9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Class progress meetings</w:t>
            </w:r>
          </w:p>
        </w:tc>
        <w:tc>
          <w:tcPr>
            <w:tcW w:w="1701" w:type="dxa"/>
            <w:shd w:val="clear" w:color="auto" w:fill="auto"/>
          </w:tcPr>
          <w:p w:rsidR="009D7E1B" w:rsidRPr="00097D13" w:rsidRDefault="009D7E1B" w:rsidP="00A24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25" w:rsidRPr="00097D13" w:rsidTr="00D170EF">
        <w:trPr>
          <w:trHeight w:val="968"/>
        </w:trPr>
        <w:tc>
          <w:tcPr>
            <w:tcW w:w="959" w:type="dxa"/>
            <w:gridSpan w:val="2"/>
            <w:tcMar>
              <w:top w:w="57" w:type="dxa"/>
              <w:bottom w:w="57" w:type="dxa"/>
            </w:tcMar>
          </w:tcPr>
          <w:p w:rsidR="00B04225" w:rsidRPr="00097D13" w:rsidRDefault="004A6FE4" w:rsidP="004029AD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417" w:type="dxa"/>
            <w:gridSpan w:val="2"/>
            <w:tcMar>
              <w:top w:w="57" w:type="dxa"/>
              <w:bottom w:w="57" w:type="dxa"/>
            </w:tcMar>
          </w:tcPr>
          <w:p w:rsidR="00B04225" w:rsidRDefault="00E25FB8" w:rsidP="006F0B6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1037F">
              <w:rPr>
                <w:rFonts w:ascii="Arial" w:hAnsi="Arial" w:cs="Arial"/>
                <w:sz w:val="18"/>
                <w:szCs w:val="18"/>
              </w:rPr>
              <w:t>23,013</w:t>
            </w:r>
          </w:p>
          <w:p w:rsidR="000761AD" w:rsidRPr="00097D13" w:rsidRDefault="000761AD" w:rsidP="006F0B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04225" w:rsidRPr="00097D13" w:rsidRDefault="004A6FE4" w:rsidP="00813E3E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100% PP pupils</w:t>
            </w:r>
          </w:p>
          <w:p w:rsidR="004A6FE4" w:rsidRPr="00097D13" w:rsidRDefault="00E25FB8" w:rsidP="00813E3E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1037F">
              <w:rPr>
                <w:rFonts w:ascii="Arial" w:hAnsi="Arial" w:cs="Arial"/>
                <w:sz w:val="18"/>
                <w:szCs w:val="18"/>
              </w:rPr>
              <w:t>23,013</w:t>
            </w:r>
          </w:p>
        </w:tc>
        <w:tc>
          <w:tcPr>
            <w:tcW w:w="2126" w:type="dxa"/>
          </w:tcPr>
          <w:p w:rsidR="00B04225" w:rsidRPr="00097D13" w:rsidRDefault="004A6FE4" w:rsidP="006F0B6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Senior staff time spent with individual pupils and families to support preparation for school and inclusion.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</w:tcPr>
          <w:p w:rsidR="00B04225" w:rsidRPr="00097D13" w:rsidRDefault="004A6FE4" w:rsidP="00D35464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Identified pupils require key personnel to support them in their daily school life – this includes social, behavioural and academic support.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B04225" w:rsidRPr="00097D13" w:rsidRDefault="004A6FE4" w:rsidP="0088795E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Pupils are able to remain within their mainstream classroom environment and have improved progress and attainment.</w:t>
            </w:r>
          </w:p>
        </w:tc>
        <w:tc>
          <w:tcPr>
            <w:tcW w:w="1984" w:type="dxa"/>
            <w:shd w:val="clear" w:color="auto" w:fill="auto"/>
          </w:tcPr>
          <w:p w:rsidR="004A6FE4" w:rsidRPr="00097D13" w:rsidRDefault="004A6FE4" w:rsidP="00B01C9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Behavioural monitoring and data shared at class progress meetings.</w:t>
            </w:r>
          </w:p>
        </w:tc>
        <w:tc>
          <w:tcPr>
            <w:tcW w:w="1701" w:type="dxa"/>
            <w:shd w:val="clear" w:color="auto" w:fill="auto"/>
          </w:tcPr>
          <w:p w:rsidR="00B04225" w:rsidRPr="00097D13" w:rsidRDefault="00B04225" w:rsidP="00A24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2588" w:rsidRPr="00097D13" w:rsidTr="00D170EF">
        <w:trPr>
          <w:trHeight w:val="968"/>
        </w:trPr>
        <w:tc>
          <w:tcPr>
            <w:tcW w:w="959" w:type="dxa"/>
            <w:gridSpan w:val="2"/>
            <w:tcMar>
              <w:top w:w="57" w:type="dxa"/>
              <w:bottom w:w="57" w:type="dxa"/>
            </w:tcMar>
          </w:tcPr>
          <w:p w:rsidR="00642588" w:rsidRPr="00097D13" w:rsidRDefault="00642588" w:rsidP="004029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</w:t>
            </w:r>
          </w:p>
        </w:tc>
        <w:tc>
          <w:tcPr>
            <w:tcW w:w="1417" w:type="dxa"/>
            <w:gridSpan w:val="2"/>
            <w:tcMar>
              <w:top w:w="57" w:type="dxa"/>
              <w:bottom w:w="57" w:type="dxa"/>
            </w:tcMar>
          </w:tcPr>
          <w:p w:rsidR="00642588" w:rsidRDefault="00642588" w:rsidP="006F0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71037F">
              <w:rPr>
                <w:rFonts w:ascii="Arial" w:hAnsi="Arial" w:cs="Arial"/>
                <w:sz w:val="18"/>
                <w:szCs w:val="18"/>
              </w:rPr>
              <w:t>13,152</w:t>
            </w:r>
          </w:p>
          <w:p w:rsidR="00B65BF1" w:rsidRPr="00097D13" w:rsidRDefault="00B65BF1" w:rsidP="006F0B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642588" w:rsidRDefault="00642588" w:rsidP="00813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PP pupils</w:t>
            </w:r>
          </w:p>
          <w:p w:rsidR="00642588" w:rsidRPr="00097D13" w:rsidRDefault="00642588" w:rsidP="00813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71037F">
              <w:rPr>
                <w:rFonts w:ascii="Arial" w:hAnsi="Arial" w:cs="Arial"/>
                <w:sz w:val="18"/>
                <w:szCs w:val="18"/>
              </w:rPr>
              <w:t>13,152</w:t>
            </w:r>
          </w:p>
        </w:tc>
        <w:tc>
          <w:tcPr>
            <w:tcW w:w="2126" w:type="dxa"/>
          </w:tcPr>
          <w:p w:rsidR="00642588" w:rsidRDefault="00642588" w:rsidP="006F0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Behaviour Management</w:t>
            </w:r>
          </w:p>
          <w:p w:rsidR="00642588" w:rsidRPr="00097D13" w:rsidRDefault="00642588" w:rsidP="006F0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teaching assistant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</w:tcPr>
          <w:p w:rsidR="00642588" w:rsidRPr="00097D13" w:rsidRDefault="00642588" w:rsidP="00D35464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Identified pupils require key personnel to support them in their daily school life – this includes social, behavioural and academic support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642588" w:rsidRPr="00097D13" w:rsidRDefault="00642588" w:rsidP="0088795E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Pupils are able to remain within their mainstream classroom environment and have improved progress and attainment.</w:t>
            </w:r>
          </w:p>
        </w:tc>
        <w:tc>
          <w:tcPr>
            <w:tcW w:w="1984" w:type="dxa"/>
            <w:shd w:val="clear" w:color="auto" w:fill="auto"/>
          </w:tcPr>
          <w:p w:rsidR="00642588" w:rsidRPr="00097D13" w:rsidRDefault="00642588" w:rsidP="00B01C9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Behavioural monitoring and data shared at class progress meetings</w:t>
            </w:r>
          </w:p>
        </w:tc>
        <w:tc>
          <w:tcPr>
            <w:tcW w:w="1701" w:type="dxa"/>
            <w:shd w:val="clear" w:color="auto" w:fill="auto"/>
          </w:tcPr>
          <w:p w:rsidR="00642588" w:rsidRPr="00097D13" w:rsidRDefault="00642588" w:rsidP="00A24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37F" w:rsidRPr="00097D13" w:rsidTr="00D170EF">
        <w:trPr>
          <w:trHeight w:val="968"/>
        </w:trPr>
        <w:tc>
          <w:tcPr>
            <w:tcW w:w="959" w:type="dxa"/>
            <w:gridSpan w:val="2"/>
            <w:tcMar>
              <w:top w:w="57" w:type="dxa"/>
              <w:bottom w:w="57" w:type="dxa"/>
            </w:tcMar>
          </w:tcPr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17" w:type="dxa"/>
            <w:gridSpan w:val="2"/>
            <w:tcMar>
              <w:top w:w="57" w:type="dxa"/>
              <w:bottom w:w="57" w:type="dxa"/>
            </w:tcMar>
          </w:tcPr>
          <w:p w:rsidR="0071037F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 xml:space="preserve">Available to all PP pupils </w:t>
            </w:r>
          </w:p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126" w:type="dxa"/>
          </w:tcPr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Homework resources provided and weekly support at after school club.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</w:tcPr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Education Endowment Foundation summary </w:t>
            </w:r>
            <w:r w:rsidRPr="00097D13">
              <w:rPr>
                <w:rFonts w:ascii="Arial" w:hAnsi="Arial" w:cs="Arial"/>
                <w:sz w:val="18"/>
                <w:szCs w:val="18"/>
              </w:rPr>
              <w:t>– Homework +5 months</w:t>
            </w:r>
          </w:p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Resources are provided from school minimising the need for additional support. Weekly club is open to all.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 xml:space="preserve">Pupils develop independent strategies for home learning. </w:t>
            </w:r>
          </w:p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Quantity and quality of homework monitored weekly by class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7D13">
              <w:rPr>
                <w:rFonts w:ascii="Arial" w:hAnsi="Arial" w:cs="Arial"/>
                <w:sz w:val="18"/>
                <w:szCs w:val="18"/>
              </w:rPr>
              <w:t>teachers.</w:t>
            </w:r>
          </w:p>
        </w:tc>
        <w:tc>
          <w:tcPr>
            <w:tcW w:w="1701" w:type="dxa"/>
            <w:shd w:val="clear" w:color="auto" w:fill="auto"/>
          </w:tcPr>
          <w:p w:rsidR="0071037F" w:rsidRPr="00097D13" w:rsidRDefault="0071037F" w:rsidP="00A24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A57" w:rsidRPr="00097D13" w:rsidTr="0071037F">
        <w:trPr>
          <w:trHeight w:hRule="exact" w:val="1579"/>
        </w:trPr>
        <w:tc>
          <w:tcPr>
            <w:tcW w:w="959" w:type="dxa"/>
            <w:gridSpan w:val="2"/>
            <w:tcMar>
              <w:top w:w="57" w:type="dxa"/>
              <w:bottom w:w="57" w:type="dxa"/>
            </w:tcMar>
          </w:tcPr>
          <w:p w:rsidR="00C61A57" w:rsidRPr="00097D13" w:rsidRDefault="00C8458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417" w:type="dxa"/>
            <w:gridSpan w:val="2"/>
            <w:tcMar>
              <w:top w:w="57" w:type="dxa"/>
              <w:bottom w:w="57" w:type="dxa"/>
            </w:tcMar>
          </w:tcPr>
          <w:p w:rsidR="00C61A57" w:rsidRDefault="00230254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B65BF1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C76F79" w:rsidRPr="00097D13" w:rsidRDefault="00C76F79" w:rsidP="007103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61A57" w:rsidRDefault="00B65BF1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PP pupils</w:t>
            </w:r>
          </w:p>
          <w:p w:rsidR="00B65BF1" w:rsidRPr="00097D13" w:rsidRDefault="00B65BF1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£100</w:t>
            </w:r>
          </w:p>
        </w:tc>
        <w:tc>
          <w:tcPr>
            <w:tcW w:w="2126" w:type="dxa"/>
          </w:tcPr>
          <w:p w:rsidR="00293720" w:rsidRPr="00097D13" w:rsidRDefault="00C61A57" w:rsidP="0071037F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Access to wide range of sports, competitive sports, representing school in selected team</w:t>
            </w:r>
            <w:r w:rsidR="00230254">
              <w:rPr>
                <w:rFonts w:ascii="Arial" w:hAnsi="Arial" w:cs="Arial"/>
                <w:sz w:val="18"/>
                <w:szCs w:val="18"/>
              </w:rPr>
              <w:t xml:space="preserve"> is ensured through provision of appropriate ki</w:t>
            </w:r>
            <w:r w:rsidR="00C76F79">
              <w:rPr>
                <w:rFonts w:ascii="Arial" w:hAnsi="Arial" w:cs="Arial"/>
                <w:sz w:val="18"/>
                <w:szCs w:val="18"/>
              </w:rPr>
              <w:t>t</w:t>
            </w:r>
            <w:r w:rsidR="00C76F79">
              <w:t>.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C61A57" w:rsidRPr="00097D13" w:rsidRDefault="00D16776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Education Endowment Foundation summary </w:t>
            </w:r>
            <w:r w:rsidR="0076413B" w:rsidRPr="00097D13">
              <w:rPr>
                <w:rFonts w:ascii="Arial" w:hAnsi="Arial" w:cs="Arial"/>
                <w:sz w:val="18"/>
                <w:szCs w:val="18"/>
              </w:rPr>
              <w:t>– Sports participation +3 months</w:t>
            </w:r>
          </w:p>
          <w:p w:rsidR="00E855B6" w:rsidRPr="00097D13" w:rsidRDefault="00E855B6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Chief Medical Officer guidelines – 60 minutes physical activity per day</w:t>
            </w:r>
            <w:r w:rsidR="00D577ED" w:rsidRPr="00097D1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C61A57" w:rsidRPr="00097D13" w:rsidRDefault="00A05FB3" w:rsidP="00B60E7C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Greater participation in</w:t>
            </w:r>
            <w:r w:rsidR="00230254">
              <w:rPr>
                <w:rFonts w:ascii="Arial" w:hAnsi="Arial" w:cs="Arial"/>
                <w:sz w:val="18"/>
                <w:szCs w:val="18"/>
              </w:rPr>
              <w:t xml:space="preserve"> sports and physical activities within school.</w:t>
            </w:r>
          </w:p>
          <w:p w:rsidR="00230254" w:rsidRDefault="00230254" w:rsidP="00293720">
            <w:pPr>
              <w:rPr>
                <w:rFonts w:ascii="Arial" w:hAnsi="Arial" w:cs="Arial"/>
                <w:sz w:val="18"/>
                <w:szCs w:val="18"/>
              </w:rPr>
            </w:pPr>
          </w:p>
          <w:p w:rsidR="00A05FB3" w:rsidRPr="00097D13" w:rsidRDefault="00A05FB3" w:rsidP="0071037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 xml:space="preserve">Increased access to </w:t>
            </w:r>
            <w:r w:rsidR="00230254">
              <w:rPr>
                <w:rFonts w:ascii="Arial" w:hAnsi="Arial" w:cs="Arial"/>
                <w:sz w:val="18"/>
                <w:szCs w:val="18"/>
              </w:rPr>
              <w:t xml:space="preserve">after school and other </w:t>
            </w:r>
            <w:r w:rsidRPr="00097D13">
              <w:rPr>
                <w:rFonts w:ascii="Arial" w:hAnsi="Arial" w:cs="Arial"/>
                <w:sz w:val="18"/>
                <w:szCs w:val="18"/>
              </w:rPr>
              <w:t>local clubs.</w:t>
            </w:r>
          </w:p>
        </w:tc>
        <w:tc>
          <w:tcPr>
            <w:tcW w:w="1984" w:type="dxa"/>
            <w:shd w:val="clear" w:color="auto" w:fill="auto"/>
          </w:tcPr>
          <w:p w:rsidR="00C61A57" w:rsidRDefault="00FC3C57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Quantity of sporting events monitored.</w:t>
            </w:r>
          </w:p>
          <w:p w:rsidR="005523FA" w:rsidRPr="00097D13" w:rsidRDefault="00552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 in the % of PP pupils representing school in selected teams</w:t>
            </w:r>
            <w:r w:rsidR="00D462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C2294" w:rsidRPr="00097D13" w:rsidRDefault="00FC2294" w:rsidP="00552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A57" w:rsidRPr="00097D13" w:rsidTr="00D170EF">
        <w:trPr>
          <w:trHeight w:hRule="exact" w:val="1535"/>
        </w:trPr>
        <w:tc>
          <w:tcPr>
            <w:tcW w:w="959" w:type="dxa"/>
            <w:gridSpan w:val="2"/>
            <w:tcMar>
              <w:top w:w="57" w:type="dxa"/>
              <w:bottom w:w="57" w:type="dxa"/>
            </w:tcMar>
          </w:tcPr>
          <w:p w:rsidR="00C61A57" w:rsidRPr="00097D13" w:rsidRDefault="00C8458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417" w:type="dxa"/>
            <w:gridSpan w:val="2"/>
            <w:tcMar>
              <w:top w:w="57" w:type="dxa"/>
              <w:bottom w:w="57" w:type="dxa"/>
            </w:tcMar>
          </w:tcPr>
          <w:p w:rsidR="00C61A57" w:rsidRDefault="00E15651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C93DE4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0761AD" w:rsidRPr="00097D13" w:rsidRDefault="000761AD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761AD" w:rsidRDefault="00C93DE4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E15651" w:rsidRPr="00097D13">
              <w:rPr>
                <w:rFonts w:ascii="Arial" w:hAnsi="Arial" w:cs="Arial"/>
                <w:sz w:val="18"/>
                <w:szCs w:val="18"/>
              </w:rPr>
              <w:t xml:space="preserve">% PP pupils </w:t>
            </w:r>
          </w:p>
          <w:p w:rsidR="00C61A57" w:rsidRPr="00097D13" w:rsidRDefault="00E15651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C93DE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2126" w:type="dxa"/>
          </w:tcPr>
          <w:p w:rsidR="00230254" w:rsidRPr="00230254" w:rsidRDefault="00230254" w:rsidP="00230254">
            <w:pPr>
              <w:rPr>
                <w:rFonts w:ascii="Arial" w:hAnsi="Arial" w:cs="Arial"/>
                <w:sz w:val="18"/>
                <w:szCs w:val="18"/>
              </w:rPr>
            </w:pPr>
            <w:r w:rsidRPr="00230254">
              <w:rPr>
                <w:rFonts w:ascii="Arial" w:hAnsi="Arial" w:cs="Arial"/>
                <w:sz w:val="18"/>
                <w:szCs w:val="18"/>
              </w:rPr>
              <w:t xml:space="preserve">Extra Curricular Clubs </w:t>
            </w:r>
            <w:r>
              <w:rPr>
                <w:rFonts w:ascii="Arial" w:hAnsi="Arial" w:cs="Arial"/>
                <w:sz w:val="18"/>
                <w:szCs w:val="18"/>
              </w:rPr>
              <w:t>--</w:t>
            </w:r>
            <w:r w:rsidR="00C61A57" w:rsidRPr="00230254">
              <w:rPr>
                <w:rFonts w:ascii="Arial" w:hAnsi="Arial" w:cs="Arial"/>
                <w:sz w:val="18"/>
                <w:szCs w:val="18"/>
              </w:rPr>
              <w:t>promoting wide range of interests</w:t>
            </w:r>
          </w:p>
          <w:p w:rsidR="00230254" w:rsidRDefault="00230254" w:rsidP="002302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-identification of talent and skill</w:t>
            </w:r>
          </w:p>
          <w:p w:rsidR="00230254" w:rsidRPr="00230254" w:rsidRDefault="00230254" w:rsidP="002302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230254">
              <w:rPr>
                <w:rFonts w:ascii="Arial" w:hAnsi="Arial" w:cs="Arial"/>
                <w:sz w:val="18"/>
                <w:szCs w:val="18"/>
              </w:rPr>
              <w:t>provision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appropriate kit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C61A57" w:rsidRPr="00097D13" w:rsidRDefault="00D16776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Education Endowment Foundation summary </w:t>
            </w:r>
            <w:r w:rsidR="00B2704D">
              <w:rPr>
                <w:rFonts w:ascii="Arial" w:hAnsi="Arial" w:cs="Arial"/>
                <w:sz w:val="18"/>
                <w:szCs w:val="18"/>
              </w:rPr>
              <w:t>– Arts participation +2</w:t>
            </w:r>
            <w:r w:rsidR="0076413B" w:rsidRPr="00097D13">
              <w:rPr>
                <w:rFonts w:ascii="Arial" w:hAnsi="Arial" w:cs="Arial"/>
                <w:sz w:val="18"/>
                <w:szCs w:val="18"/>
              </w:rPr>
              <w:t xml:space="preserve"> month</w:t>
            </w:r>
          </w:p>
          <w:p w:rsidR="00E855B6" w:rsidRPr="00097D13" w:rsidRDefault="00E855B6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Enhance broad and balanced curriculum through range of activities and provide additional cultural experiences</w:t>
            </w:r>
            <w:r w:rsidR="00D577ED" w:rsidRPr="00097D13">
              <w:rPr>
                <w:rFonts w:ascii="Arial" w:hAnsi="Arial" w:cs="Arial"/>
                <w:sz w:val="18"/>
                <w:szCs w:val="18"/>
              </w:rPr>
              <w:t>.</w:t>
            </w:r>
            <w:r w:rsidRPr="00097D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C61A57" w:rsidRPr="00097D13" w:rsidRDefault="00293720" w:rsidP="00B60E7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Pupils have increased awareness of link between physical and mental wellbeing.</w:t>
            </w:r>
          </w:p>
        </w:tc>
        <w:tc>
          <w:tcPr>
            <w:tcW w:w="1984" w:type="dxa"/>
            <w:shd w:val="clear" w:color="auto" w:fill="auto"/>
          </w:tcPr>
          <w:p w:rsidR="00C61A57" w:rsidRPr="00097D13" w:rsidRDefault="00FC3C57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 xml:space="preserve">Monitoring of attendance at </w:t>
            </w:r>
            <w:r w:rsidR="00230254">
              <w:rPr>
                <w:rFonts w:ascii="Arial" w:hAnsi="Arial" w:cs="Arial"/>
                <w:sz w:val="18"/>
                <w:szCs w:val="18"/>
              </w:rPr>
              <w:t>school clubs and other local clubs</w:t>
            </w:r>
          </w:p>
        </w:tc>
        <w:tc>
          <w:tcPr>
            <w:tcW w:w="1701" w:type="dxa"/>
            <w:shd w:val="clear" w:color="auto" w:fill="auto"/>
          </w:tcPr>
          <w:p w:rsidR="00E04517" w:rsidRPr="00E04517" w:rsidRDefault="00E04517" w:rsidP="00E045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A05" w:rsidRPr="00097D13" w:rsidTr="0071037F">
        <w:trPr>
          <w:trHeight w:hRule="exact" w:val="1044"/>
        </w:trPr>
        <w:tc>
          <w:tcPr>
            <w:tcW w:w="959" w:type="dxa"/>
            <w:gridSpan w:val="2"/>
            <w:tcMar>
              <w:top w:w="57" w:type="dxa"/>
              <w:bottom w:w="57" w:type="dxa"/>
            </w:tcMar>
          </w:tcPr>
          <w:p w:rsidR="00DC2A05" w:rsidRDefault="00DC2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  <w:p w:rsidR="00DC2A05" w:rsidRDefault="00DC2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DC2A05" w:rsidRPr="00097D13" w:rsidRDefault="00DC2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417" w:type="dxa"/>
            <w:gridSpan w:val="2"/>
            <w:tcMar>
              <w:top w:w="57" w:type="dxa"/>
              <w:bottom w:w="57" w:type="dxa"/>
            </w:tcMar>
          </w:tcPr>
          <w:p w:rsidR="00DC2A05" w:rsidRPr="00097D13" w:rsidRDefault="00DC2A05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C93DE4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  <w:tc>
          <w:tcPr>
            <w:tcW w:w="1560" w:type="dxa"/>
          </w:tcPr>
          <w:p w:rsidR="00DC2A05" w:rsidRDefault="00C93DE4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DC2A05"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DC2A05" w:rsidRPr="00097D13" w:rsidRDefault="00DC2A05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C93DE4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2126" w:type="dxa"/>
          </w:tcPr>
          <w:p w:rsidR="00DC2A05" w:rsidRPr="00230254" w:rsidRDefault="00DC2A05" w:rsidP="002302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Garden Days for class groups – 1 per half term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DC2A05" w:rsidRPr="00097D13" w:rsidRDefault="00D16776" w:rsidP="00DC2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Education Endowment Foundation summary </w:t>
            </w:r>
            <w:r w:rsidR="00DC2A0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DC2A05" w:rsidRPr="00097D13">
              <w:rPr>
                <w:rFonts w:ascii="Arial" w:hAnsi="Arial" w:cs="Arial"/>
                <w:sz w:val="18"/>
                <w:szCs w:val="18"/>
              </w:rPr>
              <w:t>Outdoor Adventure learning +3 months</w:t>
            </w:r>
          </w:p>
          <w:p w:rsidR="00DC2A05" w:rsidRPr="00097D13" w:rsidRDefault="00DC2A05" w:rsidP="006C7C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DC2A05" w:rsidRPr="00097D13" w:rsidRDefault="00DC2A05" w:rsidP="00B60E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pupils are provided with a relevant curriculum that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enthuses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learning.</w:t>
            </w:r>
          </w:p>
        </w:tc>
        <w:tc>
          <w:tcPr>
            <w:tcW w:w="1984" w:type="dxa"/>
            <w:shd w:val="clear" w:color="auto" w:fill="auto"/>
          </w:tcPr>
          <w:p w:rsidR="00DC2A05" w:rsidRDefault="00DC2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 feedback</w:t>
            </w:r>
          </w:p>
          <w:p w:rsidR="00DC2A05" w:rsidRDefault="00DC2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Parental feedback</w:t>
            </w:r>
          </w:p>
          <w:p w:rsidR="00DC2A05" w:rsidRPr="00097D13" w:rsidRDefault="00DC2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 evaluation</w:t>
            </w:r>
          </w:p>
        </w:tc>
        <w:tc>
          <w:tcPr>
            <w:tcW w:w="1701" w:type="dxa"/>
            <w:shd w:val="clear" w:color="auto" w:fill="auto"/>
          </w:tcPr>
          <w:p w:rsidR="00DC2A05" w:rsidRPr="00E04517" w:rsidRDefault="00DC2A05" w:rsidP="00E045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BC1" w:rsidRPr="00097D13" w:rsidTr="00130BC1">
        <w:trPr>
          <w:trHeight w:hRule="exact" w:val="755"/>
        </w:trPr>
        <w:tc>
          <w:tcPr>
            <w:tcW w:w="13716" w:type="dxa"/>
            <w:gridSpan w:val="9"/>
            <w:tcMar>
              <w:top w:w="57" w:type="dxa"/>
              <w:bottom w:w="57" w:type="dxa"/>
            </w:tcMar>
          </w:tcPr>
          <w:p w:rsidR="00130BC1" w:rsidRPr="00130BC1" w:rsidRDefault="00130BC1" w:rsidP="00130BC1">
            <w:pPr>
              <w:jc w:val="right"/>
              <w:rPr>
                <w:rFonts w:ascii="Arial" w:hAnsi="Arial" w:cs="Arial"/>
                <w:b/>
              </w:rPr>
            </w:pPr>
            <w:r w:rsidRPr="00130BC1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701" w:type="dxa"/>
            <w:shd w:val="clear" w:color="auto" w:fill="auto"/>
          </w:tcPr>
          <w:p w:rsidR="00130BC1" w:rsidRDefault="00130BC1" w:rsidP="00552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037F" w:rsidRDefault="0071037F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1560"/>
        <w:gridCol w:w="2126"/>
        <w:gridCol w:w="3118"/>
        <w:gridCol w:w="2552"/>
        <w:gridCol w:w="1984"/>
        <w:gridCol w:w="1701"/>
      </w:tblGrid>
      <w:tr w:rsidR="005262FD" w:rsidRPr="00097D13" w:rsidTr="00D170EF">
        <w:trPr>
          <w:trHeight w:hRule="exact" w:val="414"/>
        </w:trPr>
        <w:tc>
          <w:tcPr>
            <w:tcW w:w="15417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:rsidR="005262FD" w:rsidRPr="00097D13" w:rsidRDefault="005262FD" w:rsidP="00097D13">
            <w:pPr>
              <w:jc w:val="center"/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lastRenderedPageBreak/>
              <w:t>Targeted Support</w:t>
            </w:r>
          </w:p>
        </w:tc>
      </w:tr>
      <w:tr w:rsidR="005262FD" w:rsidRPr="00097D13" w:rsidTr="00D170EF">
        <w:trPr>
          <w:trHeight w:hRule="exact" w:val="2011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5262FD" w:rsidRPr="00097D13" w:rsidRDefault="005262FD" w:rsidP="00C8458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C84588" w:rsidRPr="00097D13" w:rsidRDefault="00C84588" w:rsidP="00C8458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C84588" w:rsidRPr="00097D13" w:rsidRDefault="00C84588" w:rsidP="00C84588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C84588" w:rsidRPr="00097D13" w:rsidRDefault="00C84588" w:rsidP="00C84588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b</w:t>
            </w:r>
          </w:p>
          <w:p w:rsidR="00C84588" w:rsidRPr="00097D13" w:rsidRDefault="00C84588" w:rsidP="00C8458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5262FD" w:rsidRDefault="00E15651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15,634</w:t>
            </w:r>
          </w:p>
          <w:p w:rsidR="000761AD" w:rsidRPr="00097D13" w:rsidRDefault="000761AD" w:rsidP="007875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761AD" w:rsidRDefault="00E15651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 xml:space="preserve">% PP pupils </w:t>
            </w:r>
            <w:r w:rsidR="000761AD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EE54F9">
              <w:rPr>
                <w:rFonts w:ascii="Arial" w:hAnsi="Arial" w:cs="Arial"/>
                <w:sz w:val="18"/>
                <w:szCs w:val="18"/>
              </w:rPr>
              <w:t>Fdn</w:t>
            </w:r>
            <w:proofErr w:type="spellEnd"/>
            <w:r w:rsidR="000761A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262FD" w:rsidRPr="00097D13" w:rsidRDefault="00E15651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4,065</w:t>
            </w:r>
          </w:p>
        </w:tc>
        <w:tc>
          <w:tcPr>
            <w:tcW w:w="2126" w:type="dxa"/>
          </w:tcPr>
          <w:p w:rsidR="005262FD" w:rsidRPr="00097D13" w:rsidRDefault="006520C1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 xml:space="preserve">Early Years intervention- </w:t>
            </w:r>
          </w:p>
          <w:p w:rsidR="006520C1" w:rsidRPr="00097D13" w:rsidRDefault="006520C1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Regulating behaviour and emotional/social needs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5262FD" w:rsidRPr="00097D13" w:rsidRDefault="00D16776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Education Endowment Foundation summary </w:t>
            </w:r>
            <w:r w:rsidR="0076413B" w:rsidRPr="00097D13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3D0ABF" w:rsidRPr="00097D13">
              <w:rPr>
                <w:rFonts w:ascii="Arial" w:hAnsi="Arial" w:cs="Arial"/>
                <w:sz w:val="18"/>
                <w:szCs w:val="18"/>
              </w:rPr>
              <w:t>Early intervention +5</w:t>
            </w:r>
            <w:r w:rsidR="00A05FB3" w:rsidRPr="00097D13">
              <w:rPr>
                <w:rFonts w:ascii="Arial" w:hAnsi="Arial" w:cs="Arial"/>
                <w:sz w:val="18"/>
                <w:szCs w:val="18"/>
              </w:rPr>
              <w:t xml:space="preserve"> months/</w:t>
            </w:r>
            <w:r w:rsidR="0076413B" w:rsidRPr="00097D13">
              <w:rPr>
                <w:rFonts w:ascii="Arial" w:hAnsi="Arial" w:cs="Arial"/>
                <w:sz w:val="18"/>
                <w:szCs w:val="18"/>
              </w:rPr>
              <w:t>Meta cognition and self regulating strategies +8 months</w:t>
            </w:r>
          </w:p>
          <w:p w:rsidR="00860EF9" w:rsidRPr="00097D13" w:rsidRDefault="00860EF9" w:rsidP="006C7C85">
            <w:pPr>
              <w:rPr>
                <w:rFonts w:ascii="Arial" w:hAnsi="Arial" w:cs="Arial"/>
                <w:sz w:val="18"/>
                <w:szCs w:val="18"/>
              </w:rPr>
            </w:pPr>
          </w:p>
          <w:p w:rsidR="00860EF9" w:rsidRPr="00097D13" w:rsidRDefault="00860EF9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Research (including that of Jean Gross) indicates that the higher a child’s self efficacy, the greater their ability to progress in their learning.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5262FD" w:rsidRPr="00097D13" w:rsidRDefault="00A05FB3" w:rsidP="00B60E7C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Increased independence in self regulation</w:t>
            </w:r>
            <w:r w:rsidR="00C44A9E" w:rsidRPr="00097D13">
              <w:rPr>
                <w:rFonts w:ascii="Arial" w:hAnsi="Arial" w:cs="Arial"/>
                <w:sz w:val="18"/>
                <w:szCs w:val="18"/>
              </w:rPr>
              <w:t>.</w:t>
            </w:r>
            <w:r w:rsidRPr="00097D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262FD" w:rsidRPr="00097D13" w:rsidRDefault="005262FD" w:rsidP="00B60E7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5262FD" w:rsidRPr="00097D13" w:rsidRDefault="005262FD" w:rsidP="00B60E7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5262FD" w:rsidRPr="00097D13" w:rsidRDefault="005262FD" w:rsidP="00B60E7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5262FD" w:rsidRPr="00097D13" w:rsidRDefault="005262FD" w:rsidP="00B60E7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5262FD" w:rsidRPr="00097D13" w:rsidRDefault="005262FD" w:rsidP="00B60E7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5262FD" w:rsidRPr="00097D13" w:rsidRDefault="00A05FB3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Increased access to mainstream class teaching and learning, increased independence during continuous provision and reduced incidences of disruptive behaviour.</w:t>
            </w:r>
          </w:p>
        </w:tc>
        <w:tc>
          <w:tcPr>
            <w:tcW w:w="1701" w:type="dxa"/>
            <w:shd w:val="clear" w:color="auto" w:fill="auto"/>
          </w:tcPr>
          <w:p w:rsidR="005262FD" w:rsidRPr="00F80C4B" w:rsidRDefault="005262FD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2FD" w:rsidRPr="00097D13" w:rsidTr="0071037F">
        <w:trPr>
          <w:trHeight w:hRule="exact" w:val="2773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5262FD" w:rsidRPr="00097D13" w:rsidRDefault="00C84588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C84588" w:rsidRPr="00097D13" w:rsidRDefault="00C84588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b</w:t>
            </w:r>
          </w:p>
          <w:p w:rsidR="00C84588" w:rsidRPr="00097D13" w:rsidRDefault="00C84588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C84588" w:rsidRPr="00097D13" w:rsidRDefault="00C8458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5262FD" w:rsidRDefault="00E15651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497028" w:rsidRPr="00097D13" w:rsidRDefault="00497028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5262FD" w:rsidRPr="00097D13" w:rsidRDefault="00E712C0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100</w:t>
            </w:r>
            <w:r w:rsidR="00E15651" w:rsidRPr="00097D13"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E15651" w:rsidRDefault="00E15651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DC2A05" w:rsidRPr="00097D13" w:rsidRDefault="00DC2A05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Nursery</w:t>
            </w:r>
          </w:p>
        </w:tc>
        <w:tc>
          <w:tcPr>
            <w:tcW w:w="2126" w:type="dxa"/>
          </w:tcPr>
          <w:p w:rsidR="005262FD" w:rsidRPr="00097D13" w:rsidRDefault="006520C1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 xml:space="preserve">Early Years intervention – </w:t>
            </w:r>
          </w:p>
          <w:p w:rsidR="006520C1" w:rsidRPr="00097D13" w:rsidRDefault="00860EF9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Speech and l</w:t>
            </w:r>
            <w:r w:rsidR="006520C1" w:rsidRPr="00097D13">
              <w:rPr>
                <w:rFonts w:ascii="Arial" w:hAnsi="Arial" w:cs="Arial"/>
                <w:sz w:val="18"/>
                <w:szCs w:val="18"/>
              </w:rPr>
              <w:t>anguage and vocabulary acquisition</w:t>
            </w:r>
            <w:r w:rsidR="0089610A" w:rsidRPr="00097D13">
              <w:rPr>
                <w:rFonts w:ascii="Arial" w:hAnsi="Arial" w:cs="Arial"/>
                <w:sz w:val="18"/>
                <w:szCs w:val="18"/>
              </w:rPr>
              <w:t xml:space="preserve"> through increasing the number of adults available to interact with pupils.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B2704D" w:rsidRDefault="00D16776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Education Endowment Foundation summary </w:t>
            </w:r>
            <w:r w:rsidR="003D0ABF" w:rsidRPr="00097D13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B2704D">
              <w:rPr>
                <w:rFonts w:ascii="Arial" w:hAnsi="Arial" w:cs="Arial"/>
                <w:sz w:val="18"/>
                <w:szCs w:val="18"/>
              </w:rPr>
              <w:t>Oral language interventions +5 months</w:t>
            </w:r>
          </w:p>
          <w:p w:rsidR="005262FD" w:rsidRPr="00097D13" w:rsidRDefault="003D0ABF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Early intervention +5</w:t>
            </w:r>
            <w:r w:rsidR="0076413B" w:rsidRPr="00097D13">
              <w:rPr>
                <w:rFonts w:ascii="Arial" w:hAnsi="Arial" w:cs="Arial"/>
                <w:sz w:val="18"/>
                <w:szCs w:val="18"/>
              </w:rPr>
              <w:t xml:space="preserve"> months</w:t>
            </w:r>
          </w:p>
          <w:p w:rsidR="00860EF9" w:rsidRPr="00097D13" w:rsidRDefault="00860EF9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Jean Gross ‘time t</w:t>
            </w:r>
            <w:r w:rsidR="00B719B8">
              <w:rPr>
                <w:rFonts w:ascii="Arial" w:hAnsi="Arial" w:cs="Arial"/>
                <w:sz w:val="18"/>
                <w:szCs w:val="18"/>
              </w:rPr>
              <w:t xml:space="preserve">o talk’ research shows </w:t>
            </w:r>
            <w:r w:rsidRPr="00097D13">
              <w:rPr>
                <w:rFonts w:ascii="Arial" w:hAnsi="Arial" w:cs="Arial"/>
                <w:sz w:val="18"/>
                <w:szCs w:val="18"/>
              </w:rPr>
              <w:t>there is a strong link between number of words known by a young child and prediction of future academic attainment.</w:t>
            </w:r>
            <w:r w:rsidR="0089610A" w:rsidRPr="00097D13">
              <w:rPr>
                <w:rFonts w:ascii="Arial" w:hAnsi="Arial" w:cs="Arial"/>
                <w:sz w:val="18"/>
                <w:szCs w:val="18"/>
              </w:rPr>
              <w:t xml:space="preserve"> Factors include the amount of language spoken to a child and the quality of interactions</w:t>
            </w:r>
            <w:r w:rsidR="00656137" w:rsidRPr="00097D13">
              <w:rPr>
                <w:rFonts w:ascii="Arial" w:hAnsi="Arial" w:cs="Arial"/>
                <w:sz w:val="18"/>
                <w:szCs w:val="18"/>
              </w:rPr>
              <w:t xml:space="preserve"> between child and adults. 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5262FD" w:rsidRDefault="00A94B65" w:rsidP="00B60E7C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Identified pupils</w:t>
            </w:r>
            <w:r w:rsidR="00FC3C57" w:rsidRPr="00097D13">
              <w:rPr>
                <w:rFonts w:ascii="Arial" w:hAnsi="Arial" w:cs="Arial"/>
                <w:sz w:val="18"/>
                <w:szCs w:val="18"/>
              </w:rPr>
              <w:t xml:space="preserve"> with poor speech patterns</w:t>
            </w:r>
            <w:r w:rsidR="00D27F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3C57" w:rsidRPr="00097D13">
              <w:rPr>
                <w:rFonts w:ascii="Arial" w:hAnsi="Arial" w:cs="Arial"/>
                <w:sz w:val="18"/>
                <w:szCs w:val="18"/>
              </w:rPr>
              <w:t>improved to age related</w:t>
            </w:r>
            <w:r w:rsidR="00860EF9" w:rsidRPr="00097D13">
              <w:rPr>
                <w:rFonts w:ascii="Arial" w:hAnsi="Arial" w:cs="Arial"/>
                <w:sz w:val="18"/>
                <w:szCs w:val="18"/>
              </w:rPr>
              <w:t xml:space="preserve"> by the end of Foundation Stage</w:t>
            </w:r>
            <w:r w:rsidR="00C44A9E" w:rsidRPr="00097D1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7F19" w:rsidRPr="00097D13" w:rsidRDefault="00D27F19" w:rsidP="00B60E7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All pupils to have increased oral interactions.</w:t>
            </w:r>
          </w:p>
        </w:tc>
        <w:tc>
          <w:tcPr>
            <w:tcW w:w="1984" w:type="dxa"/>
            <w:shd w:val="clear" w:color="auto" w:fill="auto"/>
          </w:tcPr>
          <w:p w:rsidR="005262FD" w:rsidRPr="00097D13" w:rsidRDefault="00FC3C57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Speech Link program</w:t>
            </w:r>
            <w:r w:rsidR="000B4338" w:rsidRPr="00097D13">
              <w:rPr>
                <w:rFonts w:ascii="Arial" w:hAnsi="Arial" w:cs="Arial"/>
                <w:sz w:val="18"/>
                <w:szCs w:val="18"/>
              </w:rPr>
              <w:t xml:space="preserve"> analysis and results</w:t>
            </w:r>
          </w:p>
        </w:tc>
        <w:tc>
          <w:tcPr>
            <w:tcW w:w="1701" w:type="dxa"/>
            <w:shd w:val="clear" w:color="auto" w:fill="auto"/>
          </w:tcPr>
          <w:p w:rsidR="005262FD" w:rsidRPr="00097D13" w:rsidRDefault="005262FD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EEB" w:rsidRPr="00097D13" w:rsidTr="0071037F">
        <w:trPr>
          <w:trHeight w:hRule="exact" w:val="1226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0E0EEB" w:rsidRPr="00097D13" w:rsidRDefault="000E0EEB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0E0EEB" w:rsidRPr="00097D13" w:rsidRDefault="000E0EEB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  <w:tc>
          <w:tcPr>
            <w:tcW w:w="1560" w:type="dxa"/>
          </w:tcPr>
          <w:p w:rsidR="00E15651" w:rsidRPr="00097D13" w:rsidRDefault="00E15651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0E0EEB" w:rsidRPr="00097D13" w:rsidRDefault="000E0EEB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910</w:t>
            </w:r>
          </w:p>
        </w:tc>
        <w:tc>
          <w:tcPr>
            <w:tcW w:w="2126" w:type="dxa"/>
          </w:tcPr>
          <w:p w:rsidR="000E0EEB" w:rsidRPr="00097D13" w:rsidRDefault="000E0EEB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 xml:space="preserve">Early Years intervention – </w:t>
            </w:r>
            <w:r w:rsidR="00D27F19">
              <w:rPr>
                <w:rFonts w:ascii="Arial" w:hAnsi="Arial" w:cs="Arial"/>
                <w:sz w:val="18"/>
                <w:szCs w:val="18"/>
              </w:rPr>
              <w:t>visitors to parent/toddler group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E0EEB" w:rsidRPr="00097D13" w:rsidRDefault="00D16776" w:rsidP="000E0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Education Endowment Foundation summary </w:t>
            </w:r>
            <w:r w:rsidR="000E0EEB" w:rsidRPr="00097D13">
              <w:rPr>
                <w:rFonts w:ascii="Arial" w:hAnsi="Arial" w:cs="Arial"/>
                <w:sz w:val="18"/>
                <w:szCs w:val="18"/>
              </w:rPr>
              <w:t>– Early intervention +5 months</w:t>
            </w:r>
          </w:p>
          <w:p w:rsidR="000E0EEB" w:rsidRPr="00097D13" w:rsidRDefault="000E0EEB" w:rsidP="006C7C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0E0EEB" w:rsidRPr="00097D13" w:rsidRDefault="00C50675" w:rsidP="00B60E7C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 xml:space="preserve">Parents and families are more confident to </w:t>
            </w:r>
            <w:r w:rsidR="00D27F19">
              <w:rPr>
                <w:rFonts w:ascii="Arial" w:hAnsi="Arial" w:cs="Arial"/>
                <w:sz w:val="18"/>
                <w:szCs w:val="18"/>
              </w:rPr>
              <w:t xml:space="preserve">discuss issues with professionals and able to </w:t>
            </w:r>
            <w:r w:rsidRPr="00097D13">
              <w:rPr>
                <w:rFonts w:ascii="Arial" w:hAnsi="Arial" w:cs="Arial"/>
                <w:sz w:val="18"/>
                <w:szCs w:val="18"/>
              </w:rPr>
              <w:t>support pupils’ learning.</w:t>
            </w:r>
          </w:p>
        </w:tc>
        <w:tc>
          <w:tcPr>
            <w:tcW w:w="1984" w:type="dxa"/>
            <w:shd w:val="clear" w:color="auto" w:fill="auto"/>
          </w:tcPr>
          <w:p w:rsidR="000E0EEB" w:rsidRPr="00097D13" w:rsidRDefault="00D27F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Feedback from parents at parent/toddler group</w:t>
            </w:r>
          </w:p>
        </w:tc>
        <w:tc>
          <w:tcPr>
            <w:tcW w:w="1701" w:type="dxa"/>
            <w:shd w:val="clear" w:color="auto" w:fill="auto"/>
          </w:tcPr>
          <w:p w:rsidR="009D7E1B" w:rsidRPr="00097D13" w:rsidRDefault="009D7E1B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C87" w:rsidRPr="00097D13" w:rsidTr="0071037F">
        <w:trPr>
          <w:trHeight w:hRule="exact" w:val="1343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703C87" w:rsidRPr="00097D13" w:rsidRDefault="00703C87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703C87" w:rsidRPr="00097D13" w:rsidRDefault="00703C87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703C87" w:rsidRPr="00097D13" w:rsidRDefault="00703C87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703C87" w:rsidRDefault="00703C87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0A1660">
              <w:rPr>
                <w:rFonts w:ascii="Arial" w:hAnsi="Arial" w:cs="Arial"/>
                <w:sz w:val="18"/>
                <w:szCs w:val="18"/>
              </w:rPr>
              <w:t>3,000</w:t>
            </w:r>
          </w:p>
          <w:p w:rsidR="00497028" w:rsidRPr="00097D13" w:rsidRDefault="00497028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03C87" w:rsidRPr="00097D13" w:rsidRDefault="000A1660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703C87" w:rsidRPr="00097D13"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703C87" w:rsidRPr="00097D13" w:rsidRDefault="00703C87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0A1660"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2126" w:type="dxa"/>
          </w:tcPr>
          <w:p w:rsidR="00703C87" w:rsidRDefault="00703C87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Whole</w:t>
            </w:r>
            <w:r w:rsidR="005523FA">
              <w:rPr>
                <w:rFonts w:ascii="Arial" w:hAnsi="Arial" w:cs="Arial"/>
                <w:sz w:val="18"/>
                <w:szCs w:val="18"/>
              </w:rPr>
              <w:t xml:space="preserve"> staff training in vocabulary </w:t>
            </w:r>
            <w:r w:rsidRPr="00097D13">
              <w:rPr>
                <w:rFonts w:ascii="Arial" w:hAnsi="Arial" w:cs="Arial"/>
                <w:sz w:val="18"/>
                <w:szCs w:val="18"/>
              </w:rPr>
              <w:t>development.</w:t>
            </w:r>
          </w:p>
          <w:p w:rsidR="005523FA" w:rsidRPr="00097D13" w:rsidRDefault="005523FA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B2704D" w:rsidRDefault="00B2704D" w:rsidP="000E0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EEF summary -Oral language interventions +5 months</w:t>
            </w:r>
          </w:p>
          <w:p w:rsidR="00703C87" w:rsidRPr="00097D13" w:rsidRDefault="00703C87" w:rsidP="000E0EEB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Identified barriers at thi</w:t>
            </w:r>
            <w:r w:rsidR="00D27F19">
              <w:rPr>
                <w:rFonts w:ascii="Arial" w:hAnsi="Arial" w:cs="Arial"/>
                <w:sz w:val="18"/>
                <w:szCs w:val="18"/>
              </w:rPr>
              <w:t xml:space="preserve">s school include vocabulary </w:t>
            </w:r>
            <w:r w:rsidRPr="00097D13">
              <w:rPr>
                <w:rFonts w:ascii="Arial" w:hAnsi="Arial" w:cs="Arial"/>
                <w:sz w:val="18"/>
                <w:szCs w:val="18"/>
              </w:rPr>
              <w:t>development and the negative impact on pupils’ progress and attainment.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703C87" w:rsidRPr="00097D13" w:rsidRDefault="00703C87" w:rsidP="00B60E7C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All staff members are skilled in developing pupils’ oral language.</w:t>
            </w:r>
          </w:p>
          <w:p w:rsidR="00703C87" w:rsidRPr="00097D13" w:rsidRDefault="00703C87" w:rsidP="00B60E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703C87" w:rsidRPr="00097D13" w:rsidRDefault="00703C87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Phonics attainment.</w:t>
            </w:r>
          </w:p>
          <w:p w:rsidR="00703C87" w:rsidRPr="00097D13" w:rsidRDefault="00703C87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Reading attainment at Key Stage 1.</w:t>
            </w:r>
          </w:p>
          <w:p w:rsidR="00703C87" w:rsidRPr="00097D13" w:rsidRDefault="00703C87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Reading attainment at Key Stage 2.</w:t>
            </w:r>
          </w:p>
        </w:tc>
        <w:tc>
          <w:tcPr>
            <w:tcW w:w="1701" w:type="dxa"/>
            <w:shd w:val="clear" w:color="auto" w:fill="auto"/>
          </w:tcPr>
          <w:p w:rsidR="00DB604E" w:rsidRPr="00097D13" w:rsidRDefault="00DB604E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2640" w:rsidRPr="00097D13" w:rsidTr="0071037F">
        <w:trPr>
          <w:trHeight w:hRule="exact" w:val="1377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202640" w:rsidRPr="00097D13" w:rsidRDefault="001C20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202640" w:rsidRPr="00097D13" w:rsidRDefault="00202640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202640" w:rsidRDefault="00E15651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0A1660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497028" w:rsidRPr="00097D13" w:rsidRDefault="00497028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202640" w:rsidRPr="00097D13" w:rsidRDefault="000A1660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E15651" w:rsidRPr="00097D13"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E15651" w:rsidRPr="00097D13" w:rsidRDefault="00E15651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0A166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2126" w:type="dxa"/>
          </w:tcPr>
          <w:p w:rsidR="00202640" w:rsidRPr="00097D13" w:rsidRDefault="00202640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Talk boxes</w:t>
            </w:r>
            <w:r w:rsidR="00E15651" w:rsidRPr="00097D13">
              <w:rPr>
                <w:rFonts w:ascii="Arial" w:hAnsi="Arial" w:cs="Arial"/>
                <w:sz w:val="18"/>
                <w:szCs w:val="18"/>
              </w:rPr>
              <w:t xml:space="preserve"> resources</w:t>
            </w:r>
            <w:r w:rsidRPr="00097D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714" w:rsidRPr="00097D13">
              <w:rPr>
                <w:rFonts w:ascii="Arial" w:hAnsi="Arial" w:cs="Arial"/>
                <w:sz w:val="18"/>
                <w:szCs w:val="18"/>
              </w:rPr>
              <w:t xml:space="preserve">and staffing </w:t>
            </w:r>
            <w:r w:rsidRPr="00097D13">
              <w:rPr>
                <w:rFonts w:ascii="Arial" w:hAnsi="Arial" w:cs="Arial"/>
                <w:sz w:val="18"/>
                <w:szCs w:val="18"/>
              </w:rPr>
              <w:t>in KS1 and KS2 activities during playtime</w:t>
            </w:r>
            <w:r w:rsidR="0089610A" w:rsidRPr="00097D13">
              <w:rPr>
                <w:rFonts w:ascii="Arial" w:hAnsi="Arial" w:cs="Arial"/>
                <w:sz w:val="18"/>
                <w:szCs w:val="18"/>
              </w:rPr>
              <w:t xml:space="preserve"> which require pupils and adults to orally interact.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202640" w:rsidRPr="00097D13" w:rsidRDefault="0089610A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 xml:space="preserve">Jean Gross ‘time to talk’ </w:t>
            </w:r>
            <w:r w:rsidR="00681FCD" w:rsidRPr="00097D13">
              <w:rPr>
                <w:rFonts w:ascii="Arial" w:hAnsi="Arial" w:cs="Arial"/>
                <w:sz w:val="18"/>
                <w:szCs w:val="18"/>
              </w:rPr>
              <w:t xml:space="preserve">research </w:t>
            </w:r>
            <w:r w:rsidRPr="00097D13">
              <w:rPr>
                <w:rFonts w:ascii="Arial" w:hAnsi="Arial" w:cs="Arial"/>
                <w:sz w:val="18"/>
                <w:szCs w:val="18"/>
              </w:rPr>
              <w:t>factors include the opportunities for interaction with other children and adults trained to ‘serve and return’ in conversations.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202640" w:rsidRPr="00097D13" w:rsidRDefault="00681FCD" w:rsidP="00B60E7C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Individual pupils are targeted to join these activities.</w:t>
            </w:r>
          </w:p>
        </w:tc>
        <w:tc>
          <w:tcPr>
            <w:tcW w:w="1984" w:type="dxa"/>
            <w:shd w:val="clear" w:color="auto" w:fill="auto"/>
          </w:tcPr>
          <w:p w:rsidR="00202640" w:rsidRPr="00097D13" w:rsidRDefault="00656137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Observations in the playground.</w:t>
            </w:r>
          </w:p>
          <w:p w:rsidR="00656137" w:rsidRPr="00097D13" w:rsidRDefault="00656137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Feedback from teaching assistants at annual review.</w:t>
            </w:r>
          </w:p>
        </w:tc>
        <w:tc>
          <w:tcPr>
            <w:tcW w:w="1701" w:type="dxa"/>
            <w:shd w:val="clear" w:color="auto" w:fill="auto"/>
          </w:tcPr>
          <w:p w:rsidR="00F80C4B" w:rsidRPr="00F80C4B" w:rsidRDefault="00F80C4B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0C1" w:rsidRPr="00097D13" w:rsidTr="0071037F">
        <w:trPr>
          <w:trHeight w:hRule="exact" w:val="1348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6520C1" w:rsidRPr="00097D13" w:rsidRDefault="00C8458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lastRenderedPageBreak/>
              <w:t>c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6520C1" w:rsidRDefault="00696819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23,126</w:t>
            </w:r>
          </w:p>
          <w:p w:rsidR="000A1660" w:rsidRPr="00097D13" w:rsidRDefault="000A1660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6520C1" w:rsidRPr="00097D13" w:rsidRDefault="000A1660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96819" w:rsidRPr="00097D13"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696819" w:rsidRPr="00097D13" w:rsidRDefault="00696819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23,126</w:t>
            </w:r>
          </w:p>
        </w:tc>
        <w:tc>
          <w:tcPr>
            <w:tcW w:w="2126" w:type="dxa"/>
          </w:tcPr>
          <w:p w:rsidR="006520C1" w:rsidRPr="00097D13" w:rsidRDefault="006520C1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KS1  (Yrs 1 and 2)</w:t>
            </w:r>
          </w:p>
          <w:p w:rsidR="006520C1" w:rsidRPr="00097D13" w:rsidRDefault="006520C1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Phonics intervention</w:t>
            </w:r>
            <w:r w:rsidR="00696819" w:rsidRPr="00097D13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696819" w:rsidRPr="00097D13" w:rsidRDefault="00696819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Reading interventions</w:t>
            </w:r>
          </w:p>
          <w:p w:rsidR="006520C1" w:rsidRPr="00097D13" w:rsidRDefault="006520C1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Maths intervention</w:t>
            </w:r>
            <w:r w:rsidR="00696819" w:rsidRPr="00097D1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520C1" w:rsidRPr="00097D13" w:rsidRDefault="00F90969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Targeted support to i</w:t>
            </w:r>
            <w:r w:rsidR="000B219D" w:rsidRPr="00097D13">
              <w:rPr>
                <w:rFonts w:ascii="Arial" w:hAnsi="Arial" w:cs="Arial"/>
                <w:sz w:val="18"/>
                <w:szCs w:val="18"/>
              </w:rPr>
              <w:t xml:space="preserve">dentify low attaining children </w:t>
            </w:r>
            <w:r w:rsidRPr="00097D13">
              <w:rPr>
                <w:rFonts w:ascii="Arial" w:hAnsi="Arial" w:cs="Arial"/>
                <w:sz w:val="18"/>
                <w:szCs w:val="18"/>
              </w:rPr>
              <w:t>- barriers and transference of phonics knowledge to reading achievement. Gaps and low retention of maths knowledge.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6520C1" w:rsidRPr="00097D13" w:rsidRDefault="00A94B65" w:rsidP="00B60E7C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No pupil</w:t>
            </w:r>
            <w:r w:rsidR="0088795E" w:rsidRPr="00097D13">
              <w:rPr>
                <w:rFonts w:ascii="Arial" w:hAnsi="Arial" w:cs="Arial"/>
                <w:sz w:val="18"/>
                <w:szCs w:val="18"/>
              </w:rPr>
              <w:t xml:space="preserve"> leaves KS1 without being able to read</w:t>
            </w:r>
            <w:r w:rsidR="00C44A9E" w:rsidRPr="00097D1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44A9E" w:rsidRPr="00097D13" w:rsidRDefault="00C44A9E" w:rsidP="00B60E7C">
            <w:pPr>
              <w:rPr>
                <w:rFonts w:ascii="Arial" w:hAnsi="Arial" w:cs="Arial"/>
                <w:sz w:val="18"/>
                <w:szCs w:val="18"/>
              </w:rPr>
            </w:pPr>
          </w:p>
          <w:p w:rsidR="00C44A9E" w:rsidRPr="00097D13" w:rsidRDefault="00C44A9E" w:rsidP="00B60E7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 xml:space="preserve">All </w:t>
            </w:r>
            <w:r w:rsidR="00A94B65" w:rsidRPr="00097D13">
              <w:rPr>
                <w:rFonts w:ascii="Arial" w:hAnsi="Arial" w:cs="Arial"/>
                <w:sz w:val="18"/>
                <w:szCs w:val="18"/>
              </w:rPr>
              <w:t>pupils</w:t>
            </w:r>
            <w:r w:rsidRPr="00097D13">
              <w:rPr>
                <w:rFonts w:ascii="Arial" w:hAnsi="Arial" w:cs="Arial"/>
                <w:sz w:val="18"/>
                <w:szCs w:val="18"/>
              </w:rPr>
              <w:t xml:space="preserve"> know and understand core key concepts in maths.</w:t>
            </w:r>
          </w:p>
        </w:tc>
        <w:tc>
          <w:tcPr>
            <w:tcW w:w="1984" w:type="dxa"/>
            <w:shd w:val="clear" w:color="auto" w:fill="auto"/>
          </w:tcPr>
          <w:p w:rsidR="006520C1" w:rsidRPr="00097D13" w:rsidRDefault="00C44A9E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Key Stage 1 assessment data</w:t>
            </w:r>
          </w:p>
        </w:tc>
        <w:tc>
          <w:tcPr>
            <w:tcW w:w="1701" w:type="dxa"/>
            <w:shd w:val="clear" w:color="auto" w:fill="auto"/>
          </w:tcPr>
          <w:p w:rsidR="00A22E0A" w:rsidRPr="00097D13" w:rsidRDefault="00A22E0A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83E" w:rsidRPr="00097D13" w:rsidTr="0071037F">
        <w:trPr>
          <w:trHeight w:hRule="exact" w:val="1354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8D383E" w:rsidRPr="00097D13" w:rsidRDefault="009E2B0C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9E2B0C" w:rsidRPr="00097D13" w:rsidRDefault="009E2B0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8D383E" w:rsidRDefault="00696819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23,126</w:t>
            </w:r>
          </w:p>
          <w:p w:rsidR="00EE54F9" w:rsidRPr="00097D13" w:rsidRDefault="00EE54F9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696819" w:rsidRPr="00097D13" w:rsidRDefault="000A1660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96819" w:rsidRPr="00097D13"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8D383E" w:rsidRPr="00097D13" w:rsidRDefault="00696819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23,126</w:t>
            </w:r>
          </w:p>
        </w:tc>
        <w:tc>
          <w:tcPr>
            <w:tcW w:w="2126" w:type="dxa"/>
          </w:tcPr>
          <w:p w:rsidR="008D383E" w:rsidRPr="00097D13" w:rsidRDefault="008D383E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KS2 (Yrs 3 – 6)</w:t>
            </w:r>
          </w:p>
          <w:p w:rsidR="008D383E" w:rsidRPr="00097D13" w:rsidRDefault="00061458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Daily support </w:t>
            </w:r>
            <w:r w:rsidR="003603FB" w:rsidRPr="00097D13">
              <w:rPr>
                <w:rFonts w:ascii="Arial" w:hAnsi="Arial" w:cs="Arial"/>
                <w:sz w:val="18"/>
                <w:szCs w:val="18"/>
              </w:rPr>
              <w:t xml:space="preserve">and </w:t>
            </w:r>
            <w:proofErr w:type="spellStart"/>
            <w:r w:rsidR="003603FB" w:rsidRPr="00097D13">
              <w:rPr>
                <w:rFonts w:ascii="Arial" w:hAnsi="Arial" w:cs="Arial"/>
                <w:sz w:val="18"/>
                <w:szCs w:val="18"/>
              </w:rPr>
              <w:t>preteaching</w:t>
            </w:r>
            <w:proofErr w:type="spellEnd"/>
            <w:r w:rsidR="003603FB" w:rsidRPr="00097D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383E" w:rsidRPr="00097D13">
              <w:rPr>
                <w:rFonts w:ascii="Arial" w:hAnsi="Arial" w:cs="Arial"/>
                <w:sz w:val="18"/>
                <w:szCs w:val="18"/>
              </w:rPr>
              <w:t>within English and Maths by class</w:t>
            </w:r>
            <w:r w:rsidR="007B7C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383E" w:rsidRPr="00097D13">
              <w:rPr>
                <w:rFonts w:ascii="Arial" w:hAnsi="Arial" w:cs="Arial"/>
                <w:sz w:val="18"/>
                <w:szCs w:val="18"/>
              </w:rPr>
              <w:t>teachers and teaching assistants.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8D383E" w:rsidRPr="00097D13" w:rsidRDefault="008D383E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Targeted support to ensure progress of pupils in reading, writing and maths.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8D383E" w:rsidRPr="00097D13" w:rsidRDefault="008D383E" w:rsidP="00B60E7C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 xml:space="preserve">Pupils make </w:t>
            </w:r>
            <w:r w:rsidR="00F263D9" w:rsidRPr="00097D13">
              <w:rPr>
                <w:rFonts w:ascii="Arial" w:hAnsi="Arial" w:cs="Arial"/>
                <w:sz w:val="18"/>
                <w:szCs w:val="18"/>
              </w:rPr>
              <w:t>good progress from KS1 attainmen</w:t>
            </w:r>
            <w:r w:rsidRPr="00097D13">
              <w:rPr>
                <w:rFonts w:ascii="Arial" w:hAnsi="Arial" w:cs="Arial"/>
                <w:sz w:val="18"/>
                <w:szCs w:val="18"/>
              </w:rPr>
              <w:t>t to KS2 attainment</w:t>
            </w:r>
          </w:p>
        </w:tc>
        <w:tc>
          <w:tcPr>
            <w:tcW w:w="1984" w:type="dxa"/>
            <w:shd w:val="clear" w:color="auto" w:fill="auto"/>
          </w:tcPr>
          <w:p w:rsidR="008D383E" w:rsidRPr="00097D13" w:rsidRDefault="001409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7D13">
              <w:rPr>
                <w:rFonts w:ascii="Arial" w:hAnsi="Arial" w:cs="Arial"/>
                <w:sz w:val="18"/>
                <w:szCs w:val="18"/>
              </w:rPr>
              <w:t>Termly</w:t>
            </w:r>
            <w:proofErr w:type="spellEnd"/>
            <w:r w:rsidRPr="00097D13">
              <w:rPr>
                <w:rFonts w:ascii="Arial" w:hAnsi="Arial" w:cs="Arial"/>
                <w:sz w:val="18"/>
                <w:szCs w:val="18"/>
              </w:rPr>
              <w:t xml:space="preserve"> class progress meetings of pupils’ progress and attainment</w:t>
            </w:r>
          </w:p>
        </w:tc>
        <w:tc>
          <w:tcPr>
            <w:tcW w:w="1701" w:type="dxa"/>
            <w:shd w:val="clear" w:color="auto" w:fill="auto"/>
          </w:tcPr>
          <w:p w:rsidR="00061458" w:rsidRPr="00097D13" w:rsidRDefault="00061458" w:rsidP="008B6B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EE9" w:rsidRPr="00097D13" w:rsidTr="00D16776">
        <w:trPr>
          <w:trHeight w:hRule="exact" w:val="1427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9B1EE9" w:rsidRPr="00097D13" w:rsidRDefault="009E2B0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9B1EE9" w:rsidRDefault="00E712C0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5,500</w:t>
            </w:r>
          </w:p>
          <w:p w:rsidR="000A1660" w:rsidRPr="00097D13" w:rsidRDefault="000A1660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696819" w:rsidRPr="00097D13" w:rsidRDefault="00794EDD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="00696819" w:rsidRPr="00097D13">
              <w:rPr>
                <w:rFonts w:ascii="Arial" w:hAnsi="Arial" w:cs="Arial"/>
                <w:sz w:val="18"/>
                <w:szCs w:val="18"/>
              </w:rPr>
              <w:t>PP pupils</w:t>
            </w:r>
          </w:p>
          <w:p w:rsidR="00696819" w:rsidRPr="00097D13" w:rsidRDefault="00E712C0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1,430</w:t>
            </w:r>
          </w:p>
        </w:tc>
        <w:tc>
          <w:tcPr>
            <w:tcW w:w="2126" w:type="dxa"/>
          </w:tcPr>
          <w:p w:rsidR="009B1EE9" w:rsidRPr="00097D13" w:rsidRDefault="009B1EE9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1:1 Conferencing</w:t>
            </w:r>
          </w:p>
          <w:p w:rsidR="009B1EE9" w:rsidRPr="00097D13" w:rsidRDefault="009B1EE9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HLTA release of class</w:t>
            </w:r>
            <w:r w:rsidR="007B7C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7D13">
              <w:rPr>
                <w:rFonts w:ascii="Arial" w:hAnsi="Arial" w:cs="Arial"/>
                <w:sz w:val="18"/>
                <w:szCs w:val="18"/>
              </w:rPr>
              <w:t>teacher</w:t>
            </w:r>
            <w:r w:rsidR="003603FB" w:rsidRPr="00097D13">
              <w:rPr>
                <w:rFonts w:ascii="Arial" w:hAnsi="Arial" w:cs="Arial"/>
                <w:sz w:val="18"/>
                <w:szCs w:val="18"/>
              </w:rPr>
              <w:t>s</w:t>
            </w:r>
            <w:r w:rsidRPr="00097D13">
              <w:rPr>
                <w:rFonts w:ascii="Arial" w:hAnsi="Arial" w:cs="Arial"/>
                <w:sz w:val="18"/>
                <w:szCs w:val="18"/>
              </w:rPr>
              <w:t xml:space="preserve"> for individual work</w:t>
            </w:r>
            <w:r w:rsidR="008D383E" w:rsidRPr="00097D1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9B1EE9" w:rsidRPr="00097D13" w:rsidRDefault="00D16776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Education Endowment Foundation summary </w:t>
            </w:r>
            <w:r w:rsidR="0076413B" w:rsidRPr="00097D13">
              <w:rPr>
                <w:rFonts w:ascii="Arial" w:hAnsi="Arial" w:cs="Arial"/>
                <w:sz w:val="18"/>
                <w:szCs w:val="18"/>
              </w:rPr>
              <w:t>– Effective feedback +9 months/1:1 tutoring +5 months</w:t>
            </w:r>
          </w:p>
          <w:p w:rsidR="00C44A9E" w:rsidRPr="00097D13" w:rsidRDefault="00C44A9E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Class</w:t>
            </w:r>
            <w:r w:rsidR="007B7C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7D13">
              <w:rPr>
                <w:rFonts w:ascii="Arial" w:hAnsi="Arial" w:cs="Arial"/>
                <w:sz w:val="18"/>
                <w:szCs w:val="18"/>
              </w:rPr>
              <w:t>teachers work directly with individuals to improve vocabulary and writing.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9B1EE9" w:rsidRPr="00097D13" w:rsidRDefault="00C44A9E" w:rsidP="00B60E7C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Pupils make accelerated prog</w:t>
            </w:r>
            <w:r w:rsidR="00D170EF">
              <w:rPr>
                <w:rFonts w:ascii="Arial" w:hAnsi="Arial" w:cs="Arial"/>
                <w:sz w:val="18"/>
                <w:szCs w:val="18"/>
              </w:rPr>
              <w:t>ress from Key Stage</w:t>
            </w:r>
            <w:r w:rsidR="00DC2A05">
              <w:rPr>
                <w:rFonts w:ascii="Arial" w:hAnsi="Arial" w:cs="Arial"/>
                <w:sz w:val="18"/>
                <w:szCs w:val="18"/>
              </w:rPr>
              <w:t xml:space="preserve">1 in writing (WTS - </w:t>
            </w:r>
            <w:r w:rsidRPr="00097D13">
              <w:rPr>
                <w:rFonts w:ascii="Arial" w:hAnsi="Arial" w:cs="Arial"/>
                <w:sz w:val="18"/>
                <w:szCs w:val="18"/>
              </w:rPr>
              <w:t>Expected)</w:t>
            </w:r>
          </w:p>
        </w:tc>
        <w:tc>
          <w:tcPr>
            <w:tcW w:w="1984" w:type="dxa"/>
            <w:shd w:val="clear" w:color="auto" w:fill="auto"/>
          </w:tcPr>
          <w:p w:rsidR="009B1EE9" w:rsidRPr="00097D13" w:rsidRDefault="00C44A9E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Teacher assessment in writing</w:t>
            </w:r>
          </w:p>
        </w:tc>
        <w:tc>
          <w:tcPr>
            <w:tcW w:w="1701" w:type="dxa"/>
            <w:shd w:val="clear" w:color="auto" w:fill="auto"/>
          </w:tcPr>
          <w:p w:rsidR="009D7E1B" w:rsidRPr="00097D13" w:rsidRDefault="009D7E1B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E67" w:rsidRPr="00097D13" w:rsidTr="00D16776">
        <w:trPr>
          <w:trHeight w:hRule="exact" w:val="2214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1A5E67" w:rsidRPr="00097D13" w:rsidRDefault="00C84588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b</w:t>
            </w:r>
          </w:p>
          <w:p w:rsidR="00C84588" w:rsidRPr="00097D13" w:rsidRDefault="00C8458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1A5E67" w:rsidRPr="00097D13" w:rsidRDefault="004D1CAF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8,505</w:t>
            </w:r>
          </w:p>
          <w:p w:rsidR="00844ECE" w:rsidRDefault="00844ECE" w:rsidP="007F271A">
            <w:pPr>
              <w:rPr>
                <w:rFonts w:ascii="Arial" w:hAnsi="Arial" w:cs="Arial"/>
                <w:sz w:val="18"/>
                <w:szCs w:val="18"/>
              </w:rPr>
            </w:pPr>
          </w:p>
          <w:p w:rsidR="00696819" w:rsidRPr="00097D13" w:rsidRDefault="008A2394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5,424</w:t>
            </w:r>
          </w:p>
          <w:p w:rsidR="00DC2A05" w:rsidRPr="00097D13" w:rsidRDefault="00DC2A05" w:rsidP="007F271A">
            <w:pPr>
              <w:rPr>
                <w:rFonts w:ascii="Arial" w:hAnsi="Arial" w:cs="Arial"/>
                <w:sz w:val="18"/>
                <w:szCs w:val="18"/>
              </w:rPr>
            </w:pPr>
          </w:p>
          <w:p w:rsidR="00696819" w:rsidRDefault="00696819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1037F">
              <w:rPr>
                <w:rFonts w:ascii="Arial" w:hAnsi="Arial" w:cs="Arial"/>
                <w:sz w:val="18"/>
                <w:szCs w:val="18"/>
              </w:rPr>
              <w:t>1,121</w:t>
            </w:r>
          </w:p>
          <w:p w:rsidR="00DC2A05" w:rsidRDefault="00DC2A05" w:rsidP="007F271A">
            <w:pPr>
              <w:rPr>
                <w:rFonts w:ascii="Arial" w:hAnsi="Arial" w:cs="Arial"/>
                <w:sz w:val="18"/>
                <w:szCs w:val="18"/>
              </w:rPr>
            </w:pPr>
          </w:p>
          <w:p w:rsidR="00DC2A05" w:rsidRDefault="00DC2A05" w:rsidP="007F271A">
            <w:pPr>
              <w:rPr>
                <w:rFonts w:ascii="Arial" w:hAnsi="Arial" w:cs="Arial"/>
                <w:sz w:val="18"/>
                <w:szCs w:val="18"/>
              </w:rPr>
            </w:pPr>
          </w:p>
          <w:p w:rsidR="00F61466" w:rsidRDefault="00F61466" w:rsidP="007F271A">
            <w:pPr>
              <w:rPr>
                <w:rFonts w:ascii="Arial" w:hAnsi="Arial" w:cs="Arial"/>
                <w:sz w:val="18"/>
                <w:szCs w:val="18"/>
              </w:rPr>
            </w:pPr>
          </w:p>
          <w:p w:rsidR="00F61466" w:rsidRPr="00097D13" w:rsidRDefault="00F61466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A5E67" w:rsidRPr="00097D13" w:rsidRDefault="007B7C59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96819" w:rsidRPr="00097D13"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696819" w:rsidRPr="00097D13" w:rsidRDefault="004D1CAF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8,505</w:t>
            </w:r>
          </w:p>
          <w:p w:rsidR="00696819" w:rsidRPr="00097D13" w:rsidRDefault="008111C9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96819" w:rsidRPr="00097D13"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696819" w:rsidRPr="00097D13" w:rsidRDefault="004D1CAF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5,424</w:t>
            </w:r>
          </w:p>
          <w:p w:rsidR="00696819" w:rsidRPr="00097D13" w:rsidRDefault="007B7C59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96819" w:rsidRPr="00097D13"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696819" w:rsidRDefault="00696819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1037F">
              <w:rPr>
                <w:rFonts w:ascii="Arial" w:hAnsi="Arial" w:cs="Arial"/>
                <w:sz w:val="18"/>
                <w:szCs w:val="18"/>
              </w:rPr>
              <w:t>1,121</w:t>
            </w:r>
          </w:p>
          <w:p w:rsidR="00ED3217" w:rsidRPr="00097D13" w:rsidRDefault="00ED3217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5E67" w:rsidRPr="00097D13" w:rsidRDefault="001A5E67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Play Therapy</w:t>
            </w:r>
          </w:p>
          <w:p w:rsidR="00696819" w:rsidRPr="00097D13" w:rsidRDefault="00696819" w:rsidP="007F271A">
            <w:pPr>
              <w:rPr>
                <w:rFonts w:ascii="Arial" w:hAnsi="Arial" w:cs="Arial"/>
                <w:sz w:val="18"/>
                <w:szCs w:val="18"/>
              </w:rPr>
            </w:pPr>
          </w:p>
          <w:p w:rsidR="009B1EE9" w:rsidRPr="00097D13" w:rsidRDefault="009B1EE9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Family Thrive</w:t>
            </w:r>
          </w:p>
          <w:p w:rsidR="00696819" w:rsidRPr="00097D13" w:rsidRDefault="00696819" w:rsidP="007F271A">
            <w:pPr>
              <w:rPr>
                <w:rFonts w:ascii="Arial" w:hAnsi="Arial" w:cs="Arial"/>
                <w:sz w:val="18"/>
                <w:szCs w:val="18"/>
              </w:rPr>
            </w:pPr>
          </w:p>
          <w:p w:rsidR="009B1EE9" w:rsidRDefault="009B1EE9" w:rsidP="007F27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7D13">
              <w:rPr>
                <w:rFonts w:ascii="Arial" w:hAnsi="Arial" w:cs="Arial"/>
                <w:sz w:val="18"/>
                <w:szCs w:val="18"/>
              </w:rPr>
              <w:t>Funfit</w:t>
            </w:r>
            <w:proofErr w:type="spellEnd"/>
          </w:p>
          <w:p w:rsidR="00F61466" w:rsidRDefault="00F61466" w:rsidP="007F271A">
            <w:pPr>
              <w:rPr>
                <w:rFonts w:ascii="Arial" w:hAnsi="Arial" w:cs="Arial"/>
                <w:sz w:val="18"/>
                <w:szCs w:val="18"/>
              </w:rPr>
            </w:pPr>
          </w:p>
          <w:p w:rsidR="009B1EE9" w:rsidRPr="00097D13" w:rsidRDefault="009B1EE9" w:rsidP="00DC2A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1A5E67" w:rsidRPr="00097D13" w:rsidRDefault="00D16776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Education Endowment Foundation summary </w:t>
            </w:r>
            <w:r w:rsidR="0076413B" w:rsidRPr="00097D13">
              <w:rPr>
                <w:rFonts w:ascii="Arial" w:hAnsi="Arial" w:cs="Arial"/>
                <w:sz w:val="18"/>
                <w:szCs w:val="18"/>
              </w:rPr>
              <w:t xml:space="preserve">– Meta cognition </w:t>
            </w:r>
            <w:r w:rsidR="0043728D" w:rsidRPr="00097D13">
              <w:rPr>
                <w:rFonts w:ascii="Arial" w:hAnsi="Arial" w:cs="Arial"/>
                <w:sz w:val="18"/>
                <w:szCs w:val="18"/>
              </w:rPr>
              <w:t>and self regulating strategies</w:t>
            </w:r>
            <w:r w:rsidR="00B2704D">
              <w:rPr>
                <w:rFonts w:ascii="Arial" w:hAnsi="Arial" w:cs="Arial"/>
                <w:sz w:val="18"/>
                <w:szCs w:val="18"/>
              </w:rPr>
              <w:t xml:space="preserve"> +7</w:t>
            </w:r>
            <w:r w:rsidR="0076413B" w:rsidRPr="00097D13">
              <w:rPr>
                <w:rFonts w:ascii="Arial" w:hAnsi="Arial" w:cs="Arial"/>
                <w:sz w:val="18"/>
                <w:szCs w:val="18"/>
              </w:rPr>
              <w:t xml:space="preserve"> months</w:t>
            </w:r>
          </w:p>
          <w:p w:rsidR="008A2394" w:rsidRDefault="008A2394" w:rsidP="006C7C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3728D" w:rsidRPr="00097D13" w:rsidRDefault="0043728D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Internal and external provision is purchased to work in school with individuals to overcome trauma, separation, bereavement, build social skills and self esteem and foster positive attitudes to learning.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E941B0" w:rsidRPr="00097D13" w:rsidRDefault="00E941B0" w:rsidP="00B60E7C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To boost self esteem and confidence, improve attention span and listening skills, develop creativity and encourage team building</w:t>
            </w:r>
          </w:p>
          <w:p w:rsidR="00E941B0" w:rsidRPr="00097D13" w:rsidRDefault="00E941B0" w:rsidP="00B60E7C">
            <w:pPr>
              <w:rPr>
                <w:rFonts w:ascii="Arial" w:hAnsi="Arial" w:cs="Arial"/>
                <w:sz w:val="18"/>
                <w:szCs w:val="18"/>
              </w:rPr>
            </w:pPr>
          </w:p>
          <w:p w:rsidR="001A5E67" w:rsidRPr="00097D13" w:rsidRDefault="001A5E67" w:rsidP="00B60E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1A5E67" w:rsidRPr="00097D13" w:rsidRDefault="00375E59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End of year in school data in maths and English.</w:t>
            </w:r>
          </w:p>
          <w:p w:rsidR="00375E59" w:rsidRPr="00097D13" w:rsidRDefault="00375E59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Monito</w:t>
            </w:r>
            <w:r w:rsidR="008A2394">
              <w:rPr>
                <w:rFonts w:ascii="Arial" w:hAnsi="Arial" w:cs="Arial"/>
                <w:sz w:val="18"/>
                <w:szCs w:val="18"/>
              </w:rPr>
              <w:t>r targeted pupils for inclusion and behaviour records</w:t>
            </w:r>
          </w:p>
        </w:tc>
        <w:tc>
          <w:tcPr>
            <w:tcW w:w="1701" w:type="dxa"/>
            <w:shd w:val="clear" w:color="auto" w:fill="auto"/>
          </w:tcPr>
          <w:p w:rsidR="00CC482C" w:rsidRPr="00097D13" w:rsidRDefault="00CC482C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A05" w:rsidRPr="00097D13" w:rsidTr="00B719B8">
        <w:trPr>
          <w:trHeight w:hRule="exact" w:val="1509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DC2A05" w:rsidRPr="00097D13" w:rsidRDefault="00E33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DC2A05" w:rsidRDefault="008A2394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1,062</w:t>
            </w:r>
          </w:p>
        </w:tc>
        <w:tc>
          <w:tcPr>
            <w:tcW w:w="1560" w:type="dxa"/>
          </w:tcPr>
          <w:p w:rsidR="00DC2A05" w:rsidRDefault="000A1660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8A2394"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7875B2" w:rsidRDefault="007875B2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£1,062</w:t>
            </w:r>
          </w:p>
        </w:tc>
        <w:tc>
          <w:tcPr>
            <w:tcW w:w="2126" w:type="dxa"/>
          </w:tcPr>
          <w:p w:rsidR="00DC2A05" w:rsidRPr="00097D13" w:rsidRDefault="008A2394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Attachment Based Mentoring training for specialist practitioners and all staff members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DC2A05" w:rsidRPr="00097D13" w:rsidRDefault="008A2394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Development from our previous work in Thrive – training course provided by educational psychologists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DC2A05" w:rsidRPr="00097D13" w:rsidRDefault="008A2394" w:rsidP="00B60E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Increase understanding of what issues are being communicated through behaviour </w:t>
            </w:r>
            <w:r w:rsidRPr="00097D13">
              <w:rPr>
                <w:rFonts w:ascii="Arial" w:hAnsi="Arial" w:cs="Arial"/>
                <w:sz w:val="18"/>
                <w:szCs w:val="18"/>
              </w:rPr>
              <w:t>and increase inclusion in class.</w:t>
            </w:r>
          </w:p>
        </w:tc>
        <w:tc>
          <w:tcPr>
            <w:tcW w:w="1984" w:type="dxa"/>
            <w:shd w:val="clear" w:color="auto" w:fill="auto"/>
          </w:tcPr>
          <w:p w:rsidR="008A2394" w:rsidRPr="00097D13" w:rsidRDefault="008A2394" w:rsidP="008A2394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Monitor behavioural incidents through good to be green scheme.</w:t>
            </w:r>
          </w:p>
          <w:p w:rsidR="00DC2A05" w:rsidRPr="00097D13" w:rsidRDefault="008A2394" w:rsidP="008A2394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Monitor targeted pupils inclusion in class.</w:t>
            </w:r>
          </w:p>
        </w:tc>
        <w:tc>
          <w:tcPr>
            <w:tcW w:w="1701" w:type="dxa"/>
            <w:shd w:val="clear" w:color="auto" w:fill="auto"/>
          </w:tcPr>
          <w:p w:rsidR="00DC2A05" w:rsidRPr="00097D13" w:rsidRDefault="00DC2A05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728D" w:rsidRPr="00097D13" w:rsidTr="008A2394">
        <w:trPr>
          <w:trHeight w:hRule="exact" w:val="1912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43728D" w:rsidRPr="00097D13" w:rsidRDefault="00C8458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lastRenderedPageBreak/>
              <w:t>b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43728D" w:rsidRDefault="00696819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1,630</w:t>
            </w:r>
          </w:p>
          <w:p w:rsidR="000A1660" w:rsidRPr="00097D13" w:rsidRDefault="000A1660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43728D" w:rsidRPr="00097D13" w:rsidRDefault="000A1660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96819" w:rsidRPr="00097D13"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696819" w:rsidRPr="00097D13" w:rsidRDefault="00696819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2126" w:type="dxa"/>
          </w:tcPr>
          <w:p w:rsidR="0043728D" w:rsidRPr="00097D13" w:rsidRDefault="0043728D" w:rsidP="0043728D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Educational Psychologist</w:t>
            </w:r>
          </w:p>
          <w:p w:rsidR="00E941B0" w:rsidRPr="00097D13" w:rsidRDefault="00E941B0" w:rsidP="0043728D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Behaviour Support Team</w:t>
            </w:r>
          </w:p>
          <w:p w:rsidR="0043728D" w:rsidRPr="00097D13" w:rsidRDefault="0043728D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3728D" w:rsidRPr="00097D13" w:rsidRDefault="00D16776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Education Endowment Foundation summary </w:t>
            </w:r>
            <w:r w:rsidR="0043728D" w:rsidRPr="00097D13">
              <w:rPr>
                <w:rFonts w:ascii="Arial" w:hAnsi="Arial" w:cs="Arial"/>
                <w:sz w:val="18"/>
                <w:szCs w:val="18"/>
              </w:rPr>
              <w:t>– Social and Emotional learning</w:t>
            </w:r>
            <w:r w:rsidR="00E941B0" w:rsidRPr="00097D13">
              <w:rPr>
                <w:rFonts w:ascii="Arial" w:hAnsi="Arial" w:cs="Arial"/>
                <w:sz w:val="18"/>
                <w:szCs w:val="18"/>
              </w:rPr>
              <w:t xml:space="preserve"> +4 months</w:t>
            </w:r>
          </w:p>
          <w:p w:rsidR="00C23694" w:rsidRPr="00097D13" w:rsidRDefault="00C23694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Behaviour interventions +3 months</w:t>
            </w:r>
          </w:p>
          <w:p w:rsidR="00E941B0" w:rsidRPr="00097D13" w:rsidRDefault="00E941B0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Early intervention for complex problems, advice and guidance given to professionals.</w:t>
            </w:r>
          </w:p>
          <w:p w:rsidR="00E941B0" w:rsidRPr="00097D13" w:rsidRDefault="00E941B0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Interventions have a significant impact on learning behaviours.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43728D" w:rsidRPr="00097D13" w:rsidRDefault="008A2394" w:rsidP="00B60E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Increase understanding of what issues are being communicated through behaviour </w:t>
            </w:r>
            <w:r w:rsidRPr="00097D13">
              <w:rPr>
                <w:rFonts w:ascii="Arial" w:hAnsi="Arial" w:cs="Arial"/>
                <w:sz w:val="18"/>
                <w:szCs w:val="18"/>
              </w:rPr>
              <w:t>and increase inclusion in class.</w:t>
            </w:r>
          </w:p>
        </w:tc>
        <w:tc>
          <w:tcPr>
            <w:tcW w:w="1984" w:type="dxa"/>
            <w:shd w:val="clear" w:color="auto" w:fill="auto"/>
          </w:tcPr>
          <w:p w:rsidR="0043728D" w:rsidRPr="00097D13" w:rsidRDefault="003D0ABF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Monitor behavioural incidents through good to be green scheme.</w:t>
            </w:r>
          </w:p>
          <w:p w:rsidR="003D0ABF" w:rsidRPr="00097D13" w:rsidRDefault="003D0ABF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Monitor targeted pupils inclusion in class.</w:t>
            </w:r>
          </w:p>
        </w:tc>
        <w:tc>
          <w:tcPr>
            <w:tcW w:w="1701" w:type="dxa"/>
            <w:shd w:val="clear" w:color="auto" w:fill="auto"/>
          </w:tcPr>
          <w:p w:rsidR="009D7E1B" w:rsidRPr="00097D13" w:rsidRDefault="009D7E1B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819" w:rsidRPr="00097D13" w:rsidTr="00D170EF">
        <w:trPr>
          <w:trHeight w:hRule="exact" w:val="1348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696819" w:rsidRPr="00097D13" w:rsidRDefault="00B719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696819" w:rsidRDefault="00696819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3,725</w:t>
            </w:r>
          </w:p>
          <w:p w:rsidR="00555514" w:rsidRPr="00097D13" w:rsidRDefault="00555514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696819" w:rsidRPr="00097D13" w:rsidRDefault="000A1660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96819" w:rsidRPr="00097D13"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696819" w:rsidRPr="00097D13" w:rsidRDefault="00696819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3,725</w:t>
            </w:r>
          </w:p>
        </w:tc>
        <w:tc>
          <w:tcPr>
            <w:tcW w:w="2126" w:type="dxa"/>
          </w:tcPr>
          <w:p w:rsidR="00696819" w:rsidRPr="00097D13" w:rsidRDefault="00696819" w:rsidP="0043728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7D13">
              <w:rPr>
                <w:rFonts w:ascii="Arial" w:hAnsi="Arial" w:cs="Arial"/>
                <w:sz w:val="18"/>
                <w:szCs w:val="18"/>
              </w:rPr>
              <w:t>SENDCo</w:t>
            </w:r>
            <w:proofErr w:type="spellEnd"/>
            <w:r w:rsidRPr="00097D13">
              <w:rPr>
                <w:rFonts w:ascii="Arial" w:hAnsi="Arial" w:cs="Arial"/>
                <w:sz w:val="18"/>
                <w:szCs w:val="18"/>
              </w:rPr>
              <w:t xml:space="preserve"> support for parents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96819" w:rsidRPr="00097D13" w:rsidRDefault="00696819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We have identified parents and families who require regular support to manage their child’</w:t>
            </w:r>
            <w:r w:rsidR="00374714" w:rsidRPr="00097D13">
              <w:rPr>
                <w:rFonts w:ascii="Arial" w:hAnsi="Arial" w:cs="Arial"/>
                <w:sz w:val="18"/>
                <w:szCs w:val="18"/>
              </w:rPr>
              <w:t xml:space="preserve">s needs including behaviour, </w:t>
            </w:r>
            <w:r w:rsidRPr="00097D13">
              <w:rPr>
                <w:rFonts w:ascii="Arial" w:hAnsi="Arial" w:cs="Arial"/>
                <w:sz w:val="18"/>
                <w:szCs w:val="18"/>
              </w:rPr>
              <w:t>boundari</w:t>
            </w:r>
            <w:r w:rsidR="00374714" w:rsidRPr="00097D13">
              <w:rPr>
                <w:rFonts w:ascii="Arial" w:hAnsi="Arial" w:cs="Arial"/>
                <w:sz w:val="18"/>
                <w:szCs w:val="18"/>
              </w:rPr>
              <w:t>es at home, anxiety about sleep etc.</w:t>
            </w:r>
            <w:r w:rsidRPr="00097D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696819" w:rsidRPr="00097D13" w:rsidRDefault="00374714" w:rsidP="00B60E7C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Parents feel well supported and confident to manage their child’s needs.</w:t>
            </w:r>
          </w:p>
        </w:tc>
        <w:tc>
          <w:tcPr>
            <w:tcW w:w="1984" w:type="dxa"/>
            <w:shd w:val="clear" w:color="auto" w:fill="auto"/>
          </w:tcPr>
          <w:p w:rsidR="00696819" w:rsidRPr="00097D13" w:rsidRDefault="003747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7D13">
              <w:rPr>
                <w:rFonts w:ascii="Arial" w:hAnsi="Arial" w:cs="Arial"/>
                <w:sz w:val="18"/>
                <w:szCs w:val="18"/>
              </w:rPr>
              <w:t>SENDCo</w:t>
            </w:r>
            <w:proofErr w:type="spellEnd"/>
            <w:r w:rsidRPr="00097D13">
              <w:rPr>
                <w:rFonts w:ascii="Arial" w:hAnsi="Arial" w:cs="Arial"/>
                <w:sz w:val="18"/>
                <w:szCs w:val="18"/>
              </w:rPr>
              <w:t xml:space="preserve"> keeps detail</w:t>
            </w:r>
            <w:r w:rsidR="00927248">
              <w:rPr>
                <w:rFonts w:ascii="Arial" w:hAnsi="Arial" w:cs="Arial"/>
                <w:sz w:val="18"/>
                <w:szCs w:val="18"/>
              </w:rPr>
              <w:t>e</w:t>
            </w:r>
            <w:r w:rsidR="006E045D">
              <w:rPr>
                <w:rFonts w:ascii="Arial" w:hAnsi="Arial" w:cs="Arial"/>
                <w:sz w:val="18"/>
                <w:szCs w:val="18"/>
              </w:rPr>
              <w:t>d notes of meetings and supports</w:t>
            </w:r>
            <w:r w:rsidR="00927248">
              <w:rPr>
                <w:rFonts w:ascii="Arial" w:hAnsi="Arial" w:cs="Arial"/>
                <w:sz w:val="18"/>
                <w:szCs w:val="18"/>
              </w:rPr>
              <w:t xml:space="preserve"> parents to access referrals to other agencies</w:t>
            </w:r>
            <w:r w:rsidRPr="00097D1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96819" w:rsidRPr="00097D13" w:rsidRDefault="00696819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E67" w:rsidRPr="00097D13" w:rsidTr="00D170EF">
        <w:trPr>
          <w:trHeight w:hRule="exact" w:val="2204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1A5E67" w:rsidRPr="00097D13" w:rsidRDefault="00C8458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1A5E67" w:rsidRDefault="00794EDD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3,725</w:t>
            </w:r>
          </w:p>
          <w:p w:rsidR="000A1660" w:rsidRPr="00097D13" w:rsidRDefault="000A1660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A1660" w:rsidRDefault="000A1660" w:rsidP="000A1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794EDD" w:rsidRPr="00097D13">
              <w:rPr>
                <w:rFonts w:ascii="Arial" w:hAnsi="Arial" w:cs="Arial"/>
                <w:sz w:val="18"/>
                <w:szCs w:val="18"/>
              </w:rPr>
              <w:t xml:space="preserve">% PP </w:t>
            </w:r>
          </w:p>
          <w:p w:rsidR="000A1660" w:rsidRPr="00097D13" w:rsidRDefault="000A1660" w:rsidP="000A1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3,725</w:t>
            </w:r>
          </w:p>
          <w:p w:rsidR="00794EDD" w:rsidRPr="00097D13" w:rsidRDefault="00794EDD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5E67" w:rsidRPr="00097D13" w:rsidRDefault="001A5E67" w:rsidP="007F27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7D13">
              <w:rPr>
                <w:rFonts w:ascii="Arial" w:hAnsi="Arial" w:cs="Arial"/>
                <w:sz w:val="18"/>
                <w:szCs w:val="18"/>
              </w:rPr>
              <w:t>SENDCo</w:t>
            </w:r>
            <w:proofErr w:type="spellEnd"/>
            <w:r w:rsidRPr="00097D13">
              <w:rPr>
                <w:rFonts w:ascii="Arial" w:hAnsi="Arial" w:cs="Arial"/>
                <w:sz w:val="18"/>
                <w:szCs w:val="18"/>
              </w:rPr>
              <w:t xml:space="preserve"> support in Nursery and YR</w:t>
            </w:r>
            <w:r w:rsidR="00C61A57" w:rsidRPr="00097D13">
              <w:rPr>
                <w:rFonts w:ascii="Arial" w:hAnsi="Arial" w:cs="Arial"/>
                <w:sz w:val="18"/>
                <w:szCs w:val="18"/>
              </w:rPr>
              <w:t xml:space="preserve"> for early assessment.</w:t>
            </w:r>
          </w:p>
          <w:p w:rsidR="0088795E" w:rsidRPr="00097D13" w:rsidRDefault="0088795E" w:rsidP="007F271A">
            <w:pPr>
              <w:rPr>
                <w:rFonts w:ascii="Arial" w:hAnsi="Arial" w:cs="Arial"/>
                <w:sz w:val="18"/>
                <w:szCs w:val="18"/>
              </w:rPr>
            </w:pPr>
          </w:p>
          <w:p w:rsidR="00C61A57" w:rsidRPr="00097D13" w:rsidRDefault="00C61A57" w:rsidP="007F27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7D13">
              <w:rPr>
                <w:rFonts w:ascii="Arial" w:hAnsi="Arial" w:cs="Arial"/>
                <w:sz w:val="18"/>
                <w:szCs w:val="18"/>
              </w:rPr>
              <w:t>SENDCo</w:t>
            </w:r>
            <w:proofErr w:type="spellEnd"/>
            <w:r w:rsidRPr="00097D13">
              <w:rPr>
                <w:rFonts w:ascii="Arial" w:hAnsi="Arial" w:cs="Arial"/>
                <w:sz w:val="18"/>
                <w:szCs w:val="18"/>
              </w:rPr>
              <w:t xml:space="preserve"> time across Years 1-6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1A5E67" w:rsidRPr="00097D13" w:rsidRDefault="00D16776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Education Endowment Foundation summary </w:t>
            </w:r>
            <w:r w:rsidR="003D0ABF" w:rsidRPr="00097D13">
              <w:rPr>
                <w:rFonts w:ascii="Arial" w:hAnsi="Arial" w:cs="Arial"/>
                <w:sz w:val="18"/>
                <w:szCs w:val="18"/>
              </w:rPr>
              <w:t>– Early intervention +5</w:t>
            </w:r>
            <w:r w:rsidR="0076413B" w:rsidRPr="00097D13">
              <w:rPr>
                <w:rFonts w:ascii="Arial" w:hAnsi="Arial" w:cs="Arial"/>
                <w:sz w:val="18"/>
                <w:szCs w:val="18"/>
              </w:rPr>
              <w:t xml:space="preserve"> months</w:t>
            </w:r>
          </w:p>
          <w:p w:rsidR="003D0ABF" w:rsidRPr="00097D13" w:rsidRDefault="003D0ABF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Early identification of needs and response to barriers implemented effectively and efficiently in order to accelerate to age related attainment.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88795E" w:rsidRPr="00097D13" w:rsidRDefault="00A94B65" w:rsidP="00B60E7C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Pupils</w:t>
            </w:r>
            <w:r w:rsidR="0088795E" w:rsidRPr="00097D13">
              <w:rPr>
                <w:rFonts w:ascii="Arial" w:hAnsi="Arial" w:cs="Arial"/>
                <w:sz w:val="18"/>
                <w:szCs w:val="18"/>
              </w:rPr>
              <w:t xml:space="preserve"> new to the school meet the Early Learning Goals for a good level of development.</w:t>
            </w:r>
          </w:p>
          <w:p w:rsidR="0088795E" w:rsidRPr="00097D13" w:rsidRDefault="0088795E" w:rsidP="00B60E7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To improve the overall attainment of children with specific learning needs such as dyslexia and those who show general signs of low retention.</w:t>
            </w:r>
          </w:p>
        </w:tc>
        <w:tc>
          <w:tcPr>
            <w:tcW w:w="1984" w:type="dxa"/>
            <w:shd w:val="clear" w:color="auto" w:fill="auto"/>
          </w:tcPr>
          <w:p w:rsidR="001A5E67" w:rsidRPr="00097D13" w:rsidRDefault="008D383E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% of pupils achieving good level of development in foundation stage.</w:t>
            </w:r>
          </w:p>
          <w:p w:rsidR="008D383E" w:rsidRPr="00097D13" w:rsidRDefault="008D383E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Progress and attainment of pupils with identified barriers.</w:t>
            </w:r>
          </w:p>
        </w:tc>
        <w:tc>
          <w:tcPr>
            <w:tcW w:w="1701" w:type="dxa"/>
            <w:shd w:val="clear" w:color="auto" w:fill="auto"/>
          </w:tcPr>
          <w:p w:rsidR="000B43EC" w:rsidRPr="00097D13" w:rsidRDefault="000B43EC" w:rsidP="009D7E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392" w:rsidRPr="00097D13" w:rsidTr="0071037F">
        <w:trPr>
          <w:trHeight w:hRule="exact" w:val="1244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BE4392" w:rsidRPr="00097D13" w:rsidRDefault="00BE4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BE4392" w:rsidRDefault="00BE4392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280</w:t>
            </w:r>
          </w:p>
          <w:p w:rsidR="000A1660" w:rsidRPr="00097D13" w:rsidRDefault="000A1660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4392" w:rsidRDefault="00BE4392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PP pupils</w:t>
            </w:r>
          </w:p>
          <w:p w:rsidR="00BE4392" w:rsidRDefault="00BE4392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2126" w:type="dxa"/>
          </w:tcPr>
          <w:p w:rsidR="00BE4392" w:rsidRPr="00097D13" w:rsidRDefault="008A2394" w:rsidP="008A23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 Teaching Assistant</w:t>
            </w:r>
            <w:r w:rsidR="00BE4392">
              <w:rPr>
                <w:rFonts w:ascii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hAnsi="Arial" w:cs="Arial"/>
                <w:sz w:val="18"/>
                <w:szCs w:val="18"/>
              </w:rPr>
              <w:t>carry out assessments of needs of individual pupils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</w:tcPr>
          <w:p w:rsidR="00BE4392" w:rsidRPr="00097D13" w:rsidRDefault="00BE4392" w:rsidP="00BE43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Pupils with significant SEN needs are not funded until evidence is gathered and the requirements of formal assessment are met.</w:t>
            </w:r>
          </w:p>
        </w:tc>
        <w:tc>
          <w:tcPr>
            <w:tcW w:w="2552" w:type="dxa"/>
            <w:shd w:val="clear" w:color="auto" w:fill="auto"/>
          </w:tcPr>
          <w:p w:rsidR="00BE4392" w:rsidRPr="00097D13" w:rsidRDefault="00BE4392" w:rsidP="00BE43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Pupils have needs identified and evidence is gathered to comply with formal assessment procedures.</w:t>
            </w:r>
          </w:p>
        </w:tc>
        <w:tc>
          <w:tcPr>
            <w:tcW w:w="1984" w:type="dxa"/>
            <w:shd w:val="clear" w:color="auto" w:fill="auto"/>
          </w:tcPr>
          <w:p w:rsidR="00BE4392" w:rsidRPr="00097D13" w:rsidRDefault="00BE4392" w:rsidP="00BE43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Needs identified through formal referral procedures and funded EHCPs issued</w:t>
            </w:r>
          </w:p>
        </w:tc>
        <w:tc>
          <w:tcPr>
            <w:tcW w:w="1701" w:type="dxa"/>
            <w:shd w:val="clear" w:color="auto" w:fill="auto"/>
          </w:tcPr>
          <w:p w:rsidR="00BE4392" w:rsidRPr="00097D13" w:rsidRDefault="00BE4392" w:rsidP="00BE4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BC1" w:rsidRPr="00097D13" w:rsidTr="00130BC1">
        <w:trPr>
          <w:trHeight w:hRule="exact" w:val="766"/>
        </w:trPr>
        <w:tc>
          <w:tcPr>
            <w:tcW w:w="13716" w:type="dxa"/>
            <w:gridSpan w:val="7"/>
            <w:tcMar>
              <w:top w:w="57" w:type="dxa"/>
              <w:bottom w:w="57" w:type="dxa"/>
            </w:tcMar>
          </w:tcPr>
          <w:p w:rsidR="00130BC1" w:rsidRDefault="00130BC1" w:rsidP="0071037F">
            <w:pPr>
              <w:jc w:val="right"/>
              <w:rPr>
                <w:rFonts w:ascii="Arial" w:hAnsi="Arial" w:cs="Arial"/>
                <w:b/>
              </w:rPr>
            </w:pPr>
            <w:r w:rsidRPr="00130BC1">
              <w:rPr>
                <w:rFonts w:ascii="Arial" w:hAnsi="Arial" w:cs="Arial"/>
                <w:b/>
              </w:rPr>
              <w:t>Total budgeted cost</w:t>
            </w:r>
          </w:p>
          <w:p w:rsidR="0071037F" w:rsidRDefault="0071037F" w:rsidP="0071037F">
            <w:pPr>
              <w:jc w:val="right"/>
              <w:rPr>
                <w:rFonts w:ascii="Arial" w:hAnsi="Arial" w:cs="Arial"/>
                <w:b/>
              </w:rPr>
            </w:pPr>
          </w:p>
          <w:p w:rsidR="0071037F" w:rsidRDefault="0071037F" w:rsidP="0071037F">
            <w:pPr>
              <w:jc w:val="right"/>
              <w:rPr>
                <w:rFonts w:ascii="Arial" w:hAnsi="Arial" w:cs="Arial"/>
                <w:b/>
              </w:rPr>
            </w:pPr>
          </w:p>
          <w:p w:rsidR="0071037F" w:rsidRDefault="0071037F" w:rsidP="0071037F">
            <w:pPr>
              <w:jc w:val="right"/>
              <w:rPr>
                <w:rFonts w:ascii="Arial" w:hAnsi="Arial" w:cs="Arial"/>
                <w:b/>
              </w:rPr>
            </w:pPr>
          </w:p>
          <w:p w:rsidR="0071037F" w:rsidRDefault="0071037F" w:rsidP="0071037F">
            <w:pPr>
              <w:jc w:val="right"/>
              <w:rPr>
                <w:rFonts w:ascii="Arial" w:hAnsi="Arial" w:cs="Arial"/>
                <w:b/>
              </w:rPr>
            </w:pPr>
          </w:p>
          <w:p w:rsidR="0071037F" w:rsidRDefault="0071037F" w:rsidP="0071037F">
            <w:pPr>
              <w:jc w:val="right"/>
              <w:rPr>
                <w:rFonts w:ascii="Arial" w:hAnsi="Arial" w:cs="Arial"/>
                <w:b/>
              </w:rPr>
            </w:pPr>
          </w:p>
          <w:p w:rsidR="0071037F" w:rsidRDefault="0071037F" w:rsidP="0071037F">
            <w:pPr>
              <w:jc w:val="right"/>
              <w:rPr>
                <w:rFonts w:ascii="Arial" w:hAnsi="Arial" w:cs="Arial"/>
                <w:b/>
              </w:rPr>
            </w:pPr>
          </w:p>
          <w:p w:rsidR="0071037F" w:rsidRPr="0071037F" w:rsidRDefault="0071037F" w:rsidP="0071037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30BC1" w:rsidRDefault="00130BC1" w:rsidP="00BE43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1037F" w:rsidRDefault="0071037F" w:rsidP="00BE43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1037F" w:rsidRDefault="0071037F" w:rsidP="00BE4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392" w:rsidRPr="00097D13" w:rsidTr="00D170EF">
        <w:trPr>
          <w:trHeight w:hRule="exact" w:val="414"/>
        </w:trPr>
        <w:tc>
          <w:tcPr>
            <w:tcW w:w="15417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:rsidR="00BE4392" w:rsidRPr="00097D13" w:rsidRDefault="00BE4392" w:rsidP="00097D13">
            <w:pPr>
              <w:jc w:val="center"/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>Other Approaches</w:t>
            </w:r>
          </w:p>
        </w:tc>
      </w:tr>
      <w:tr w:rsidR="00BE4392" w:rsidRPr="00097D13" w:rsidTr="009D7E1B">
        <w:trPr>
          <w:trHeight w:hRule="exact" w:val="1206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BE4392" w:rsidRPr="00097D13" w:rsidRDefault="00BE4392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BE4392" w:rsidRPr="00097D13" w:rsidRDefault="00BE43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BE4392" w:rsidRPr="00097D13" w:rsidRDefault="00BE4392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B719B8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  <w:tc>
          <w:tcPr>
            <w:tcW w:w="1560" w:type="dxa"/>
          </w:tcPr>
          <w:p w:rsidR="00BE4392" w:rsidRPr="00097D13" w:rsidRDefault="00B228A2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BE4392" w:rsidRPr="00097D13"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BE4392" w:rsidRPr="00097D13" w:rsidRDefault="00BE4392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B228A2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  <w:tc>
          <w:tcPr>
            <w:tcW w:w="2126" w:type="dxa"/>
          </w:tcPr>
          <w:p w:rsidR="00BE4392" w:rsidRPr="00097D13" w:rsidRDefault="00BE4392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Subsidised Breakfast Clubs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BE4392" w:rsidRPr="00097D13" w:rsidRDefault="00BE4392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Research findings show that breakfast positively affects learning.</w:t>
            </w:r>
          </w:p>
          <w:p w:rsidR="00BE4392" w:rsidRPr="00097D13" w:rsidRDefault="00BE4392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Supports good attendance and positive diet choices at the beginning of the day.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BE4392" w:rsidRPr="00097D13" w:rsidRDefault="00BE4392" w:rsidP="00B60E7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Pupils start the school day ready to learn and fuelled by slow release carbohydrate.</w:t>
            </w:r>
          </w:p>
        </w:tc>
        <w:tc>
          <w:tcPr>
            <w:tcW w:w="1984" w:type="dxa"/>
            <w:shd w:val="clear" w:color="auto" w:fill="auto"/>
          </w:tcPr>
          <w:p w:rsidR="00BE4392" w:rsidRPr="00097D13" w:rsidRDefault="00BE4392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Attendance</w:t>
            </w:r>
          </w:p>
          <w:p w:rsidR="00BE4392" w:rsidRPr="00097D13" w:rsidRDefault="00BE4392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Morning learning walks</w:t>
            </w:r>
          </w:p>
        </w:tc>
        <w:tc>
          <w:tcPr>
            <w:tcW w:w="1701" w:type="dxa"/>
            <w:shd w:val="clear" w:color="auto" w:fill="auto"/>
          </w:tcPr>
          <w:p w:rsidR="00BE4392" w:rsidRPr="008F5CC1" w:rsidRDefault="00BE4392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394" w:rsidRPr="00097D13" w:rsidTr="0071037F">
        <w:trPr>
          <w:trHeight w:hRule="exact" w:val="1632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8A2394" w:rsidRPr="00097D13" w:rsidRDefault="008A23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8A2394" w:rsidRPr="00097D13" w:rsidRDefault="008A2394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0A166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60" w:type="dxa"/>
          </w:tcPr>
          <w:p w:rsidR="008A2394" w:rsidRDefault="000A1660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9B2705"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0A1660" w:rsidRDefault="000A1660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£260</w:t>
            </w:r>
          </w:p>
        </w:tc>
        <w:tc>
          <w:tcPr>
            <w:tcW w:w="2126" w:type="dxa"/>
          </w:tcPr>
          <w:p w:rsidR="008A2394" w:rsidRDefault="009B2705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Participate in NHS teeth cleaning scheme.</w:t>
            </w:r>
          </w:p>
          <w:p w:rsidR="009B2705" w:rsidRPr="00097D13" w:rsidRDefault="009B2705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Dental visitors and publicity to children and parents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8A2394" w:rsidRPr="00097D13" w:rsidRDefault="008A2394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During 2018-19 increased number of children </w:t>
            </w:r>
            <w:r w:rsidR="001C19DF">
              <w:rPr>
                <w:rFonts w:ascii="Arial" w:hAnsi="Arial" w:cs="Arial"/>
                <w:sz w:val="18"/>
                <w:szCs w:val="18"/>
              </w:rPr>
              <w:t xml:space="preserve">nationally and locally </w:t>
            </w:r>
            <w:r>
              <w:rPr>
                <w:rFonts w:ascii="Arial" w:hAnsi="Arial" w:cs="Arial"/>
                <w:sz w:val="18"/>
                <w:szCs w:val="18"/>
              </w:rPr>
              <w:t>had teeth removed under anaest</w:t>
            </w:r>
            <w:r w:rsidR="00C76F79">
              <w:rPr>
                <w:rFonts w:ascii="Arial" w:hAnsi="Arial" w:cs="Arial"/>
                <w:sz w:val="18"/>
                <w:szCs w:val="18"/>
              </w:rPr>
              <w:t>het</w:t>
            </w:r>
            <w:r>
              <w:rPr>
                <w:rFonts w:ascii="Arial" w:hAnsi="Arial" w:cs="Arial"/>
                <w:sz w:val="18"/>
                <w:szCs w:val="18"/>
              </w:rPr>
              <w:t>ic due to poor dental hygiene.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8A2394" w:rsidRPr="00097D13" w:rsidRDefault="009B2705" w:rsidP="006E2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Pupils </w:t>
            </w:r>
            <w:r w:rsidR="006E27E0">
              <w:rPr>
                <w:rFonts w:ascii="Arial" w:hAnsi="Arial" w:cs="Arial"/>
                <w:sz w:val="18"/>
                <w:szCs w:val="18"/>
              </w:rPr>
              <w:t xml:space="preserve">have established healthy routines and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E27E0">
              <w:rPr>
                <w:rFonts w:ascii="Arial" w:hAnsi="Arial" w:cs="Arial"/>
                <w:sz w:val="18"/>
                <w:szCs w:val="18"/>
              </w:rPr>
              <w:t>re in less pain and distress.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A2394" w:rsidRPr="00097D13" w:rsidRDefault="00C76F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Monitor attendance for </w:t>
            </w:r>
            <w:r w:rsidR="009B2705">
              <w:rPr>
                <w:rFonts w:ascii="Arial" w:hAnsi="Arial" w:cs="Arial"/>
                <w:sz w:val="18"/>
                <w:szCs w:val="18"/>
              </w:rPr>
              <w:t xml:space="preserve">medical appointments, </w:t>
            </w:r>
            <w:r w:rsidR="006E27E0">
              <w:rPr>
                <w:rFonts w:ascii="Arial" w:hAnsi="Arial" w:cs="Arial"/>
                <w:sz w:val="18"/>
                <w:szCs w:val="18"/>
              </w:rPr>
              <w:t xml:space="preserve">absence due to dental pain, </w:t>
            </w:r>
            <w:proofErr w:type="gramStart"/>
            <w:r w:rsidR="009B2705">
              <w:rPr>
                <w:rFonts w:ascii="Arial" w:hAnsi="Arial" w:cs="Arial"/>
                <w:sz w:val="18"/>
                <w:szCs w:val="18"/>
              </w:rPr>
              <w:t>reduction</w:t>
            </w:r>
            <w:proofErr w:type="gramEnd"/>
            <w:r w:rsidR="009B2705">
              <w:rPr>
                <w:rFonts w:ascii="Arial" w:hAnsi="Arial" w:cs="Arial"/>
                <w:sz w:val="18"/>
                <w:szCs w:val="18"/>
              </w:rPr>
              <w:t xml:space="preserve"> of dental emergencies.</w:t>
            </w:r>
          </w:p>
        </w:tc>
        <w:tc>
          <w:tcPr>
            <w:tcW w:w="1701" w:type="dxa"/>
            <w:shd w:val="clear" w:color="auto" w:fill="auto"/>
          </w:tcPr>
          <w:p w:rsidR="008A2394" w:rsidRPr="008F5CC1" w:rsidRDefault="008A2394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392" w:rsidRPr="00097D13" w:rsidTr="0071037F">
        <w:trPr>
          <w:trHeight w:hRule="exact" w:val="1782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BE4392" w:rsidRPr="00097D13" w:rsidRDefault="00BE4392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b</w:t>
            </w:r>
          </w:p>
          <w:p w:rsidR="00BE4392" w:rsidRPr="00097D13" w:rsidRDefault="00BE43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BE4392" w:rsidRPr="00097D13" w:rsidRDefault="00BE4392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  <w:tc>
          <w:tcPr>
            <w:tcW w:w="1560" w:type="dxa"/>
          </w:tcPr>
          <w:p w:rsidR="00BE4392" w:rsidRPr="00097D13" w:rsidRDefault="00BE4392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  <w:tc>
          <w:tcPr>
            <w:tcW w:w="2126" w:type="dxa"/>
          </w:tcPr>
          <w:p w:rsidR="00BE4392" w:rsidRPr="00097D13" w:rsidRDefault="00BE4392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After School Club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BE4392" w:rsidRPr="00097D13" w:rsidRDefault="00D16776" w:rsidP="004058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Education Endowment Foundation summary </w:t>
            </w:r>
            <w:r w:rsidR="00BE4392" w:rsidRPr="00097D13">
              <w:rPr>
                <w:rFonts w:ascii="Arial" w:hAnsi="Arial" w:cs="Arial"/>
                <w:sz w:val="18"/>
                <w:szCs w:val="18"/>
              </w:rPr>
              <w:t>After School Programmes +2 months, Extended School Time +2 months.</w:t>
            </w:r>
          </w:p>
          <w:p w:rsidR="00BE4392" w:rsidRPr="00097D13" w:rsidRDefault="00BE4392" w:rsidP="004058FF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Research indicates that participating in after school programmes improves performance on measures of academic achievement.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BE4392" w:rsidRPr="00097D13" w:rsidRDefault="00BE4392" w:rsidP="00B60E7C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Improved self-esteem, engagement and motivation.</w:t>
            </w:r>
          </w:p>
          <w:p w:rsidR="00BE4392" w:rsidRPr="00097D13" w:rsidRDefault="00BE4392" w:rsidP="00B60E7C">
            <w:pPr>
              <w:rPr>
                <w:rFonts w:ascii="Arial" w:hAnsi="Arial" w:cs="Arial"/>
                <w:sz w:val="18"/>
                <w:szCs w:val="18"/>
              </w:rPr>
            </w:pPr>
          </w:p>
          <w:p w:rsidR="00BE4392" w:rsidRPr="00097D13" w:rsidRDefault="00BE4392" w:rsidP="00B60E7C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Improved relationships across the school.</w:t>
            </w:r>
          </w:p>
        </w:tc>
        <w:tc>
          <w:tcPr>
            <w:tcW w:w="1984" w:type="dxa"/>
            <w:shd w:val="clear" w:color="auto" w:fill="auto"/>
          </w:tcPr>
          <w:p w:rsidR="00BE4392" w:rsidRPr="00097D13" w:rsidRDefault="00BE4392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Attendance</w:t>
            </w:r>
          </w:p>
          <w:p w:rsidR="00BE4392" w:rsidRPr="00097D13" w:rsidRDefault="00BE4392">
            <w:pPr>
              <w:rPr>
                <w:rFonts w:ascii="Arial" w:hAnsi="Arial" w:cs="Arial"/>
                <w:sz w:val="18"/>
                <w:szCs w:val="18"/>
              </w:rPr>
            </w:pPr>
          </w:p>
          <w:p w:rsidR="00BE4392" w:rsidRPr="00097D13" w:rsidRDefault="00C76F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Parent/pupil feedback</w:t>
            </w:r>
          </w:p>
          <w:p w:rsidR="00BE4392" w:rsidRPr="00097D13" w:rsidRDefault="00BE4392">
            <w:pPr>
              <w:rPr>
                <w:rFonts w:ascii="Arial" w:hAnsi="Arial" w:cs="Arial"/>
                <w:sz w:val="18"/>
                <w:szCs w:val="18"/>
              </w:rPr>
            </w:pPr>
          </w:p>
          <w:p w:rsidR="00BE4392" w:rsidRPr="00097D13" w:rsidRDefault="00BE4392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In-school data</w:t>
            </w:r>
          </w:p>
        </w:tc>
        <w:tc>
          <w:tcPr>
            <w:tcW w:w="1701" w:type="dxa"/>
            <w:shd w:val="clear" w:color="auto" w:fill="auto"/>
          </w:tcPr>
          <w:p w:rsidR="00BE4392" w:rsidRPr="00097D13" w:rsidRDefault="00BE4392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2522" w:rsidRPr="00097D13" w:rsidTr="0071037F">
        <w:trPr>
          <w:trHeight w:hRule="exact" w:val="647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DB2522" w:rsidRPr="00097D13" w:rsidRDefault="00DB2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DB2522" w:rsidRPr="00097D13" w:rsidRDefault="00DB2522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0A1660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1560" w:type="dxa"/>
          </w:tcPr>
          <w:p w:rsidR="00DB2522" w:rsidRDefault="00DB2522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PP pupils</w:t>
            </w:r>
          </w:p>
          <w:p w:rsidR="00DB2522" w:rsidRPr="00097D13" w:rsidRDefault="00DB2522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0A1660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2126" w:type="dxa"/>
          </w:tcPr>
          <w:p w:rsidR="00DB2522" w:rsidRPr="00097D13" w:rsidRDefault="00DB2522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 5 and 6 mentoring scheme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DB2522" w:rsidRPr="00097D13" w:rsidRDefault="00B2704D" w:rsidP="004058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EEF summary -Social and emotional learning +4 months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DB2522" w:rsidRPr="00097D13" w:rsidRDefault="00DB2522" w:rsidP="00B60E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Pupils feel well supported and have positive role model</w:t>
            </w:r>
          </w:p>
        </w:tc>
        <w:tc>
          <w:tcPr>
            <w:tcW w:w="1984" w:type="dxa"/>
            <w:shd w:val="clear" w:color="auto" w:fill="auto"/>
          </w:tcPr>
          <w:p w:rsidR="00DB2522" w:rsidRPr="00097D13" w:rsidRDefault="00DB2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 feedback</w:t>
            </w:r>
          </w:p>
        </w:tc>
        <w:tc>
          <w:tcPr>
            <w:tcW w:w="1701" w:type="dxa"/>
            <w:shd w:val="clear" w:color="auto" w:fill="auto"/>
          </w:tcPr>
          <w:p w:rsidR="00DB2522" w:rsidRPr="00097D13" w:rsidRDefault="00DB2522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37F" w:rsidRPr="00097D13" w:rsidTr="00DB2522">
        <w:trPr>
          <w:trHeight w:hRule="exact" w:val="949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71037F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>
              <w:rPr>
                <w:rFonts w:ascii="Arial" w:hAnsi="Arial" w:cs="Arial"/>
                <w:sz w:val="18"/>
                <w:szCs w:val="18"/>
              </w:rPr>
              <w:t>5,977</w:t>
            </w:r>
          </w:p>
          <w:p w:rsidR="0071037F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</w:p>
          <w:p w:rsidR="0071037F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</w:p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£760</w:t>
            </w:r>
          </w:p>
        </w:tc>
        <w:tc>
          <w:tcPr>
            <w:tcW w:w="1560" w:type="dxa"/>
          </w:tcPr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100% PP pupils</w:t>
            </w:r>
          </w:p>
          <w:p w:rsidR="0071037F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>
              <w:rPr>
                <w:rFonts w:ascii="Arial" w:hAnsi="Arial" w:cs="Arial"/>
                <w:sz w:val="18"/>
                <w:szCs w:val="18"/>
              </w:rPr>
              <w:t>5,977</w:t>
            </w:r>
          </w:p>
          <w:p w:rsidR="0071037F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</w:p>
          <w:p w:rsidR="0071037F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PP pupils</w:t>
            </w:r>
          </w:p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£760</w:t>
            </w:r>
          </w:p>
        </w:tc>
        <w:tc>
          <w:tcPr>
            <w:tcW w:w="2126" w:type="dxa"/>
          </w:tcPr>
          <w:p w:rsidR="0071037F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</w:t>
            </w:r>
            <w:r w:rsidRPr="00097D13">
              <w:rPr>
                <w:rFonts w:ascii="Arial" w:hAnsi="Arial" w:cs="Arial"/>
                <w:sz w:val="18"/>
                <w:szCs w:val="18"/>
              </w:rPr>
              <w:t xml:space="preserve"> subsidised by 50% </w:t>
            </w:r>
          </w:p>
          <w:p w:rsidR="0071037F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</w:p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 support for savings plans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Education Endowment Foundation summary</w:t>
            </w:r>
            <w:r w:rsidRPr="00097D13">
              <w:rPr>
                <w:rFonts w:ascii="Arial" w:hAnsi="Arial" w:cs="Arial"/>
                <w:sz w:val="18"/>
                <w:szCs w:val="18"/>
              </w:rPr>
              <w:t>: Outdoor adventure learning +3 months.</w:t>
            </w:r>
          </w:p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Studies of adventure learning interventions consistently show positive benefits on academic learning, and wider outcomes such as self-confidence.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Equal opportunities for all pupils.</w:t>
            </w:r>
          </w:p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Increased self-efficacy.</w:t>
            </w:r>
          </w:p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Team building activities result in improved relationships (teacher/pupil and pupil/pupil)</w:t>
            </w:r>
          </w:p>
        </w:tc>
        <w:tc>
          <w:tcPr>
            <w:tcW w:w="1984" w:type="dxa"/>
            <w:shd w:val="clear" w:color="auto" w:fill="auto"/>
          </w:tcPr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Collate parent/pupil voice feedback</w:t>
            </w:r>
          </w:p>
          <w:p w:rsidR="0071037F" w:rsidRPr="00097D13" w:rsidRDefault="0071037F" w:rsidP="005B6C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1037F" w:rsidRPr="00097D13" w:rsidRDefault="0071037F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392" w:rsidRPr="00097D13" w:rsidTr="00D170EF">
        <w:trPr>
          <w:trHeight w:hRule="exact" w:val="1207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BE4392" w:rsidRPr="00097D13" w:rsidRDefault="00BE4392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BE4392" w:rsidRPr="00097D13" w:rsidRDefault="00BE4392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3,100</w:t>
            </w:r>
          </w:p>
        </w:tc>
        <w:tc>
          <w:tcPr>
            <w:tcW w:w="1560" w:type="dxa"/>
          </w:tcPr>
          <w:p w:rsidR="00BE4392" w:rsidRPr="00097D13" w:rsidRDefault="000A1660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BE4392" w:rsidRPr="00097D13"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BE4392" w:rsidRPr="00097D13" w:rsidRDefault="00BE4392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806</w:t>
            </w:r>
          </w:p>
        </w:tc>
        <w:tc>
          <w:tcPr>
            <w:tcW w:w="2126" w:type="dxa"/>
          </w:tcPr>
          <w:p w:rsidR="00BE4392" w:rsidRPr="00097D13" w:rsidRDefault="00BE4392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Visits and visitors to enhance and broaden cultural experiences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BE4392" w:rsidRPr="00097D13" w:rsidRDefault="00BE4392" w:rsidP="00681FCD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 xml:space="preserve">Pupils experience a wider range of cultural events which provide good stimulus for </w:t>
            </w:r>
            <w:r>
              <w:rPr>
                <w:rFonts w:ascii="Arial" w:hAnsi="Arial" w:cs="Arial"/>
                <w:sz w:val="18"/>
                <w:szCs w:val="18"/>
              </w:rPr>
              <w:t>increasing general knowledge and vocabulary acquisit</w:t>
            </w:r>
            <w:r w:rsidRPr="00097D13">
              <w:rPr>
                <w:rFonts w:ascii="Arial" w:hAnsi="Arial" w:cs="Arial"/>
                <w:sz w:val="18"/>
                <w:szCs w:val="18"/>
              </w:rPr>
              <w:t>ion.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BE4392" w:rsidRPr="00097D13" w:rsidRDefault="00BE4392" w:rsidP="00B60E7C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 xml:space="preserve">Pupils are able to share experiences which inspire, motivate and </w:t>
            </w:r>
            <w:proofErr w:type="gramStart"/>
            <w:r w:rsidRPr="00097D13">
              <w:rPr>
                <w:rFonts w:ascii="Arial" w:hAnsi="Arial" w:cs="Arial"/>
                <w:sz w:val="18"/>
                <w:szCs w:val="18"/>
              </w:rPr>
              <w:t>enthuse</w:t>
            </w:r>
            <w:proofErr w:type="gramEnd"/>
            <w:r w:rsidRPr="00097D13">
              <w:rPr>
                <w:rFonts w:ascii="Arial" w:hAnsi="Arial" w:cs="Arial"/>
                <w:sz w:val="18"/>
                <w:szCs w:val="18"/>
              </w:rPr>
              <w:t xml:space="preserve"> learning.</w:t>
            </w:r>
          </w:p>
        </w:tc>
        <w:tc>
          <w:tcPr>
            <w:tcW w:w="1984" w:type="dxa"/>
            <w:shd w:val="clear" w:color="auto" w:fill="auto"/>
          </w:tcPr>
          <w:p w:rsidR="00BE4392" w:rsidRPr="00097D13" w:rsidRDefault="00BE43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Evaluate</w:t>
            </w:r>
            <w:r w:rsidRPr="00097D13">
              <w:rPr>
                <w:rFonts w:ascii="Arial" w:hAnsi="Arial" w:cs="Arial"/>
                <w:sz w:val="18"/>
                <w:szCs w:val="18"/>
              </w:rPr>
              <w:t xml:space="preserve"> written and verbal feedback from pupils and families</w:t>
            </w:r>
          </w:p>
        </w:tc>
        <w:tc>
          <w:tcPr>
            <w:tcW w:w="1701" w:type="dxa"/>
            <w:shd w:val="clear" w:color="auto" w:fill="auto"/>
          </w:tcPr>
          <w:p w:rsidR="00BE4392" w:rsidRPr="00097D13" w:rsidRDefault="00BE4392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392" w:rsidRPr="00097D13" w:rsidTr="00D170EF">
        <w:trPr>
          <w:trHeight w:hRule="exact" w:val="1226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BE4392" w:rsidRPr="00097D13" w:rsidRDefault="00BE43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BE4392" w:rsidRPr="00097D13" w:rsidRDefault="00BE4392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1560" w:type="dxa"/>
          </w:tcPr>
          <w:p w:rsidR="00BE4392" w:rsidRPr="00097D13" w:rsidRDefault="000A1660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BE4392" w:rsidRPr="00097D13"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BE4392" w:rsidRPr="00097D13" w:rsidRDefault="00BE4392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2126" w:type="dxa"/>
          </w:tcPr>
          <w:p w:rsidR="00BE4392" w:rsidRPr="00097D13" w:rsidRDefault="00BE4392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Children’s University membership and attendance at graduation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BE4392" w:rsidRPr="00097D13" w:rsidRDefault="00BE4392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Pupils experience and commit to a wide range of activities.</w:t>
            </w:r>
          </w:p>
          <w:p w:rsidR="00BE4392" w:rsidRPr="00097D13" w:rsidRDefault="00BE4392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Support is given to families to attend graduation ceremonies.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BE4392" w:rsidRPr="00097D13" w:rsidRDefault="00BE4392" w:rsidP="00B60E7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Pupils develop good learning habits of regular attendance, commit to clubs and activities and are recognised for their efforts.</w:t>
            </w:r>
          </w:p>
        </w:tc>
        <w:tc>
          <w:tcPr>
            <w:tcW w:w="1984" w:type="dxa"/>
            <w:shd w:val="clear" w:color="auto" w:fill="auto"/>
          </w:tcPr>
          <w:p w:rsidR="00BE4392" w:rsidRPr="00097D13" w:rsidRDefault="00BE4392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Children’s University monitoring of take up and participation</w:t>
            </w:r>
          </w:p>
        </w:tc>
        <w:tc>
          <w:tcPr>
            <w:tcW w:w="1701" w:type="dxa"/>
            <w:shd w:val="clear" w:color="auto" w:fill="auto"/>
          </w:tcPr>
          <w:p w:rsidR="008F5CC1" w:rsidRPr="00097D13" w:rsidRDefault="008F5CC1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392" w:rsidRPr="00097D13" w:rsidTr="0071037F">
        <w:trPr>
          <w:trHeight w:hRule="exact" w:val="1218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BE4392" w:rsidRPr="00097D13" w:rsidRDefault="00BE43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BE4392" w:rsidRDefault="00BE4392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2,146</w:t>
            </w:r>
          </w:p>
          <w:p w:rsidR="000A1660" w:rsidRPr="00097D13" w:rsidRDefault="000A1660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4392" w:rsidRPr="00097D13" w:rsidRDefault="000A1660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BE4392" w:rsidRPr="00097D13">
              <w:rPr>
                <w:rFonts w:ascii="Arial" w:hAnsi="Arial" w:cs="Arial"/>
                <w:sz w:val="18"/>
                <w:szCs w:val="18"/>
              </w:rPr>
              <w:t>% PP pupils</w:t>
            </w:r>
          </w:p>
          <w:p w:rsidR="00BE4392" w:rsidRPr="00097D13" w:rsidRDefault="00BE4392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£</w:t>
            </w:r>
            <w:r w:rsidR="007875B2">
              <w:rPr>
                <w:rFonts w:ascii="Arial" w:hAnsi="Arial" w:cs="Arial"/>
                <w:sz w:val="18"/>
                <w:szCs w:val="18"/>
              </w:rPr>
              <w:t>2,146</w:t>
            </w:r>
          </w:p>
        </w:tc>
        <w:tc>
          <w:tcPr>
            <w:tcW w:w="2126" w:type="dxa"/>
          </w:tcPr>
          <w:p w:rsidR="00BE4392" w:rsidRDefault="00CA1C1C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Attendance </w:t>
            </w:r>
            <w:r w:rsidR="00BE4392" w:rsidRPr="00097D13">
              <w:rPr>
                <w:rFonts w:ascii="Arial" w:hAnsi="Arial" w:cs="Arial"/>
                <w:sz w:val="18"/>
                <w:szCs w:val="18"/>
              </w:rPr>
              <w:t>– personalised approach to absence management</w:t>
            </w:r>
          </w:p>
          <w:p w:rsidR="00C76F79" w:rsidRPr="00097D13" w:rsidRDefault="00C76F79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Praise and sanctions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BE4392" w:rsidRPr="00097D13" w:rsidRDefault="00BE4392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Good attendance is vital for pupils to benefit from the range of educational opportunities.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BE4392" w:rsidRPr="00097D13" w:rsidRDefault="00BE4392" w:rsidP="00B60E7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Attendance for disadvantaged pupils is, at least, in line with non disadvantaged</w:t>
            </w:r>
          </w:p>
        </w:tc>
        <w:tc>
          <w:tcPr>
            <w:tcW w:w="1984" w:type="dxa"/>
            <w:shd w:val="clear" w:color="auto" w:fill="auto"/>
          </w:tcPr>
          <w:p w:rsidR="00BE4392" w:rsidRPr="00097D13" w:rsidRDefault="00BE4392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sz w:val="18"/>
                <w:szCs w:val="18"/>
              </w:rPr>
              <w:t>Attendance monitoring with E</w:t>
            </w:r>
            <w:r w:rsidR="00C76F79">
              <w:rPr>
                <w:rFonts w:ascii="Arial" w:hAnsi="Arial" w:cs="Arial"/>
                <w:sz w:val="18"/>
                <w:szCs w:val="18"/>
              </w:rPr>
              <w:t xml:space="preserve">ducation </w:t>
            </w:r>
            <w:r w:rsidRPr="00097D13">
              <w:rPr>
                <w:rFonts w:ascii="Arial" w:hAnsi="Arial" w:cs="Arial"/>
                <w:sz w:val="18"/>
                <w:szCs w:val="18"/>
              </w:rPr>
              <w:t>W</w:t>
            </w:r>
            <w:r w:rsidR="00C76F79">
              <w:rPr>
                <w:rFonts w:ascii="Arial" w:hAnsi="Arial" w:cs="Arial"/>
                <w:sz w:val="18"/>
                <w:szCs w:val="18"/>
              </w:rPr>
              <w:t xml:space="preserve">elfare </w:t>
            </w:r>
            <w:r w:rsidRPr="00097D13">
              <w:rPr>
                <w:rFonts w:ascii="Arial" w:hAnsi="Arial" w:cs="Arial"/>
                <w:sz w:val="18"/>
                <w:szCs w:val="18"/>
              </w:rPr>
              <w:t>O</w:t>
            </w:r>
            <w:r w:rsidR="00C76F79">
              <w:rPr>
                <w:rFonts w:ascii="Arial" w:hAnsi="Arial" w:cs="Arial"/>
                <w:sz w:val="18"/>
                <w:szCs w:val="18"/>
              </w:rPr>
              <w:t>fficer</w:t>
            </w:r>
            <w:r w:rsidRPr="00097D13">
              <w:rPr>
                <w:rFonts w:ascii="Arial" w:hAnsi="Arial" w:cs="Arial"/>
                <w:sz w:val="18"/>
                <w:szCs w:val="18"/>
              </w:rPr>
              <w:t xml:space="preserve">– half </w:t>
            </w:r>
            <w:proofErr w:type="spellStart"/>
            <w:r w:rsidRPr="00097D13">
              <w:rPr>
                <w:rFonts w:ascii="Arial" w:hAnsi="Arial" w:cs="Arial"/>
                <w:sz w:val="18"/>
                <w:szCs w:val="18"/>
              </w:rPr>
              <w:t>termly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4392" w:rsidRPr="00FE0C20" w:rsidRDefault="00BE4392" w:rsidP="00FE0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BC1" w:rsidRPr="00097D13" w:rsidTr="00A01E71">
        <w:trPr>
          <w:trHeight w:hRule="exact" w:val="639"/>
        </w:trPr>
        <w:tc>
          <w:tcPr>
            <w:tcW w:w="13716" w:type="dxa"/>
            <w:gridSpan w:val="7"/>
            <w:tcMar>
              <w:top w:w="57" w:type="dxa"/>
              <w:bottom w:w="57" w:type="dxa"/>
            </w:tcMar>
          </w:tcPr>
          <w:p w:rsidR="00130BC1" w:rsidRPr="00130BC1" w:rsidRDefault="00130BC1" w:rsidP="00130BC1">
            <w:pPr>
              <w:jc w:val="right"/>
              <w:rPr>
                <w:rFonts w:ascii="Arial" w:hAnsi="Arial" w:cs="Arial"/>
                <w:b/>
              </w:rPr>
            </w:pPr>
            <w:r w:rsidRPr="00130BC1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701" w:type="dxa"/>
            <w:shd w:val="clear" w:color="auto" w:fill="auto"/>
          </w:tcPr>
          <w:p w:rsidR="00130BC1" w:rsidRDefault="00130BC1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392" w:rsidRPr="00097D13" w:rsidTr="00097D13">
        <w:trPr>
          <w:trHeight w:hRule="exact" w:val="927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BE4392" w:rsidRPr="00097D13" w:rsidRDefault="00BE4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BE4392" w:rsidRPr="00097D13" w:rsidRDefault="00BE4392" w:rsidP="00097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4392" w:rsidRPr="00097D13" w:rsidRDefault="00BE4392" w:rsidP="00097D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7D13">
              <w:rPr>
                <w:rFonts w:ascii="Arial" w:hAnsi="Arial" w:cs="Arial"/>
                <w:b/>
                <w:sz w:val="18"/>
                <w:szCs w:val="18"/>
              </w:rPr>
              <w:t>Total Spend Allocated</w:t>
            </w:r>
          </w:p>
          <w:p w:rsidR="00BE4392" w:rsidRPr="00097D13" w:rsidRDefault="00BE4392" w:rsidP="007F27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7D13"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71037F">
              <w:rPr>
                <w:rFonts w:ascii="Arial" w:hAnsi="Arial" w:cs="Arial"/>
                <w:b/>
                <w:sz w:val="18"/>
                <w:szCs w:val="18"/>
              </w:rPr>
              <w:t>135,400</w:t>
            </w:r>
          </w:p>
        </w:tc>
        <w:tc>
          <w:tcPr>
            <w:tcW w:w="2126" w:type="dxa"/>
          </w:tcPr>
          <w:p w:rsidR="00BE4392" w:rsidRPr="00097D13" w:rsidRDefault="00BE4392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BE4392" w:rsidRPr="00097D13" w:rsidRDefault="00BE4392" w:rsidP="006C7C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7D13">
              <w:rPr>
                <w:rFonts w:ascii="Arial" w:hAnsi="Arial" w:cs="Arial"/>
                <w:b/>
                <w:sz w:val="18"/>
                <w:szCs w:val="18"/>
              </w:rPr>
              <w:t>Unallocated</w:t>
            </w:r>
            <w:r w:rsidR="00D170EF">
              <w:rPr>
                <w:rFonts w:ascii="Arial" w:hAnsi="Arial" w:cs="Arial"/>
                <w:b/>
                <w:sz w:val="18"/>
                <w:szCs w:val="18"/>
              </w:rPr>
              <w:t xml:space="preserve"> as at Sept 19</w:t>
            </w:r>
          </w:p>
          <w:p w:rsidR="00BE4392" w:rsidRPr="00097D13" w:rsidRDefault="00BE4392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097D13">
              <w:rPr>
                <w:rFonts w:ascii="Arial" w:hAnsi="Arial" w:cs="Arial"/>
                <w:b/>
                <w:sz w:val="18"/>
                <w:szCs w:val="18"/>
              </w:rPr>
              <w:t>£</w:t>
            </w:r>
            <w:r>
              <w:rPr>
                <w:rFonts w:ascii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:rsidR="00BE4392" w:rsidRPr="00097D13" w:rsidRDefault="00BE4392" w:rsidP="00B60E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E4392" w:rsidRPr="00097D13" w:rsidRDefault="00BE4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E4392" w:rsidRPr="00097D13" w:rsidRDefault="00BE4392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392" w:rsidRPr="00097D13" w:rsidTr="00097D13">
        <w:trPr>
          <w:trHeight w:hRule="exact" w:val="312"/>
        </w:trPr>
        <w:tc>
          <w:tcPr>
            <w:tcW w:w="15417" w:type="dxa"/>
            <w:gridSpan w:val="8"/>
            <w:tcMar>
              <w:top w:w="57" w:type="dxa"/>
              <w:bottom w:w="57" w:type="dxa"/>
            </w:tcMar>
          </w:tcPr>
          <w:p w:rsidR="00BE4392" w:rsidRPr="00097D13" w:rsidRDefault="00BE4392" w:rsidP="006C7C75">
            <w:pPr>
              <w:rPr>
                <w:rFonts w:ascii="Arial" w:hAnsi="Arial" w:cs="Arial"/>
                <w:b/>
              </w:rPr>
            </w:pPr>
          </w:p>
        </w:tc>
      </w:tr>
      <w:tr w:rsidR="00BE4392" w:rsidRPr="00097D13" w:rsidTr="00097D13">
        <w:tc>
          <w:tcPr>
            <w:tcW w:w="15417" w:type="dxa"/>
            <w:gridSpan w:val="8"/>
            <w:shd w:val="clear" w:color="auto" w:fill="CFDCE3"/>
            <w:tcMar>
              <w:top w:w="57" w:type="dxa"/>
              <w:bottom w:w="57" w:type="dxa"/>
            </w:tcMar>
          </w:tcPr>
          <w:p w:rsidR="00BE4392" w:rsidRPr="00097D13" w:rsidRDefault="00BE4392" w:rsidP="00097D13">
            <w:pPr>
              <w:pStyle w:val="ListParagraph"/>
              <w:numPr>
                <w:ilvl w:val="0"/>
                <w:numId w:val="30"/>
              </w:numPr>
              <w:ind w:left="426" w:hanging="284"/>
              <w:rPr>
                <w:rFonts w:ascii="Arial" w:hAnsi="Arial" w:cs="Arial"/>
                <w:b/>
              </w:rPr>
            </w:pPr>
            <w:r w:rsidRPr="00097D13">
              <w:rPr>
                <w:rFonts w:ascii="Arial" w:hAnsi="Arial" w:cs="Arial"/>
                <w:b/>
              </w:rPr>
              <w:t>Review of expenditure – Last year’s review available separately on website</w:t>
            </w:r>
          </w:p>
        </w:tc>
      </w:tr>
    </w:tbl>
    <w:p w:rsidR="00AE66C2" w:rsidRDefault="00AE66C2" w:rsidP="0004731E">
      <w:bookmarkStart w:id="0" w:name="_GoBack"/>
      <w:bookmarkEnd w:id="0"/>
    </w:p>
    <w:p w:rsidR="006C1255" w:rsidRDefault="006C1255" w:rsidP="0004731E"/>
    <w:sectPr w:rsidR="006C1255" w:rsidSect="00F25DF2">
      <w:footerReference w:type="default" r:id="rId13"/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A7" w:rsidRDefault="009D65A7" w:rsidP="00CD68B1">
      <w:r>
        <w:separator/>
      </w:r>
    </w:p>
  </w:endnote>
  <w:endnote w:type="continuationSeparator" w:id="0">
    <w:p w:rsidR="009D65A7" w:rsidRDefault="009D65A7" w:rsidP="00CD6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BF1" w:rsidRDefault="00D0118F">
    <w:pPr>
      <w:pStyle w:val="Footer"/>
    </w:pPr>
    <w:fldSimple w:instr=" PAGE   \* MERGEFORMAT ">
      <w:r w:rsidR="00CF5128">
        <w:rPr>
          <w:noProof/>
        </w:rPr>
        <w:t>1</w:t>
      </w:r>
    </w:fldSimple>
  </w:p>
  <w:p w:rsidR="00B65BF1" w:rsidRDefault="00B65B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A7" w:rsidRDefault="009D65A7" w:rsidP="00CD68B1">
      <w:r>
        <w:separator/>
      </w:r>
    </w:p>
  </w:footnote>
  <w:footnote w:type="continuationSeparator" w:id="0">
    <w:p w:rsidR="009D65A7" w:rsidRDefault="009D65A7" w:rsidP="00CD6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220265"/>
    <w:multiLevelType w:val="hybridMultilevel"/>
    <w:tmpl w:val="46B292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001FA"/>
    <w:multiLevelType w:val="hybridMultilevel"/>
    <w:tmpl w:val="E96EB7E0"/>
    <w:lvl w:ilvl="0" w:tplc="355EBC5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2943276"/>
    <w:multiLevelType w:val="hybridMultilevel"/>
    <w:tmpl w:val="4EA211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A31E3"/>
    <w:multiLevelType w:val="hybridMultilevel"/>
    <w:tmpl w:val="E9A63B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3563F"/>
    <w:multiLevelType w:val="hybridMultilevel"/>
    <w:tmpl w:val="1B306C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61922"/>
    <w:multiLevelType w:val="hybridMultilevel"/>
    <w:tmpl w:val="AA842382"/>
    <w:lvl w:ilvl="0" w:tplc="DE727FF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2970B23"/>
    <w:multiLevelType w:val="hybridMultilevel"/>
    <w:tmpl w:val="CCB01EA2"/>
    <w:lvl w:ilvl="0" w:tplc="6EE845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216F19"/>
    <w:multiLevelType w:val="hybridMultilevel"/>
    <w:tmpl w:val="F1920862"/>
    <w:lvl w:ilvl="0" w:tplc="F3FE1410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FF728CC"/>
    <w:multiLevelType w:val="hybridMultilevel"/>
    <w:tmpl w:val="BDFCEB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>
    <w:nsid w:val="4801027D"/>
    <w:multiLevelType w:val="hybridMultilevel"/>
    <w:tmpl w:val="931E6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B2E75"/>
    <w:multiLevelType w:val="hybridMultilevel"/>
    <w:tmpl w:val="1140161E"/>
    <w:lvl w:ilvl="0" w:tplc="F3FE1410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B1C95"/>
    <w:multiLevelType w:val="hybridMultilevel"/>
    <w:tmpl w:val="7D28C7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4B7BBD"/>
    <w:multiLevelType w:val="hybridMultilevel"/>
    <w:tmpl w:val="4AFC2852"/>
    <w:lvl w:ilvl="0" w:tplc="BA3ADAD2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E69652A"/>
    <w:multiLevelType w:val="multilevel"/>
    <w:tmpl w:val="BE8811C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22"/>
  </w:num>
  <w:num w:numId="4">
    <w:abstractNumId w:val="0"/>
  </w:num>
  <w:num w:numId="5">
    <w:abstractNumId w:val="28"/>
  </w:num>
  <w:num w:numId="6">
    <w:abstractNumId w:val="14"/>
  </w:num>
  <w:num w:numId="7">
    <w:abstractNumId w:val="8"/>
  </w:num>
  <w:num w:numId="8">
    <w:abstractNumId w:val="13"/>
  </w:num>
  <w:num w:numId="9">
    <w:abstractNumId w:val="36"/>
  </w:num>
  <w:num w:numId="10">
    <w:abstractNumId w:val="29"/>
  </w:num>
  <w:num w:numId="11">
    <w:abstractNumId w:val="21"/>
  </w:num>
  <w:num w:numId="12">
    <w:abstractNumId w:val="7"/>
  </w:num>
  <w:num w:numId="13">
    <w:abstractNumId w:val="20"/>
  </w:num>
  <w:num w:numId="14">
    <w:abstractNumId w:val="3"/>
  </w:num>
  <w:num w:numId="15">
    <w:abstractNumId w:val="34"/>
  </w:num>
  <w:num w:numId="16">
    <w:abstractNumId w:val="33"/>
  </w:num>
  <w:num w:numId="17">
    <w:abstractNumId w:val="18"/>
  </w:num>
  <w:num w:numId="18">
    <w:abstractNumId w:val="1"/>
  </w:num>
  <w:num w:numId="19">
    <w:abstractNumId w:val="27"/>
  </w:num>
  <w:num w:numId="20">
    <w:abstractNumId w:val="4"/>
  </w:num>
  <w:num w:numId="21">
    <w:abstractNumId w:val="31"/>
  </w:num>
  <w:num w:numId="22">
    <w:abstractNumId w:val="35"/>
  </w:num>
  <w:num w:numId="23">
    <w:abstractNumId w:val="6"/>
  </w:num>
  <w:num w:numId="24">
    <w:abstractNumId w:val="16"/>
  </w:num>
  <w:num w:numId="25">
    <w:abstractNumId w:val="24"/>
  </w:num>
  <w:num w:numId="26">
    <w:abstractNumId w:val="30"/>
  </w:num>
  <w:num w:numId="27">
    <w:abstractNumId w:val="5"/>
  </w:num>
  <w:num w:numId="28">
    <w:abstractNumId w:val="15"/>
  </w:num>
  <w:num w:numId="29">
    <w:abstractNumId w:val="12"/>
  </w:num>
  <w:num w:numId="30">
    <w:abstractNumId w:val="9"/>
  </w:num>
  <w:num w:numId="31">
    <w:abstractNumId w:val="25"/>
  </w:num>
  <w:num w:numId="32">
    <w:abstractNumId w:val="11"/>
  </w:num>
  <w:num w:numId="33">
    <w:abstractNumId w:val="19"/>
  </w:num>
  <w:num w:numId="34">
    <w:abstractNumId w:val="10"/>
  </w:num>
  <w:num w:numId="35">
    <w:abstractNumId w:val="32"/>
  </w:num>
  <w:num w:numId="36">
    <w:abstractNumId w:val="17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/>
  <w:rsids>
    <w:rsidRoot w:val="00B80272"/>
    <w:rsid w:val="000011EF"/>
    <w:rsid w:val="00002F7B"/>
    <w:rsid w:val="00004FB6"/>
    <w:rsid w:val="00013927"/>
    <w:rsid w:val="00015D6C"/>
    <w:rsid w:val="000315F8"/>
    <w:rsid w:val="000334E6"/>
    <w:rsid w:val="0004399F"/>
    <w:rsid w:val="0004731E"/>
    <w:rsid w:val="000473C9"/>
    <w:rsid w:val="000501F0"/>
    <w:rsid w:val="00050B67"/>
    <w:rsid w:val="000511D1"/>
    <w:rsid w:val="00052324"/>
    <w:rsid w:val="000557F9"/>
    <w:rsid w:val="000561AB"/>
    <w:rsid w:val="00057F6D"/>
    <w:rsid w:val="00061458"/>
    <w:rsid w:val="0006219B"/>
    <w:rsid w:val="00063367"/>
    <w:rsid w:val="00066AC5"/>
    <w:rsid w:val="000761AD"/>
    <w:rsid w:val="00094884"/>
    <w:rsid w:val="00097D13"/>
    <w:rsid w:val="000A0A7E"/>
    <w:rsid w:val="000A1660"/>
    <w:rsid w:val="000A25FC"/>
    <w:rsid w:val="000B037C"/>
    <w:rsid w:val="000B219D"/>
    <w:rsid w:val="000B25ED"/>
    <w:rsid w:val="000B4338"/>
    <w:rsid w:val="000B43EC"/>
    <w:rsid w:val="000B5413"/>
    <w:rsid w:val="000C37C2"/>
    <w:rsid w:val="000C4CF8"/>
    <w:rsid w:val="000D08FD"/>
    <w:rsid w:val="000D0B47"/>
    <w:rsid w:val="000D1878"/>
    <w:rsid w:val="000D1EF8"/>
    <w:rsid w:val="000D480D"/>
    <w:rsid w:val="000D6C57"/>
    <w:rsid w:val="000D73D2"/>
    <w:rsid w:val="000D7ED1"/>
    <w:rsid w:val="000E0EEB"/>
    <w:rsid w:val="000E3DB6"/>
    <w:rsid w:val="000E4243"/>
    <w:rsid w:val="000E78A1"/>
    <w:rsid w:val="000F1DD1"/>
    <w:rsid w:val="000F4D13"/>
    <w:rsid w:val="0010436F"/>
    <w:rsid w:val="001137CF"/>
    <w:rsid w:val="00117186"/>
    <w:rsid w:val="00120A24"/>
    <w:rsid w:val="00121D72"/>
    <w:rsid w:val="00125340"/>
    <w:rsid w:val="00125BA7"/>
    <w:rsid w:val="00126C56"/>
    <w:rsid w:val="00130BC1"/>
    <w:rsid w:val="00130C7A"/>
    <w:rsid w:val="00131CA9"/>
    <w:rsid w:val="00132BFC"/>
    <w:rsid w:val="0014097A"/>
    <w:rsid w:val="001424F5"/>
    <w:rsid w:val="0014725F"/>
    <w:rsid w:val="0015417B"/>
    <w:rsid w:val="00155044"/>
    <w:rsid w:val="00160AFD"/>
    <w:rsid w:val="00170558"/>
    <w:rsid w:val="00173B76"/>
    <w:rsid w:val="001849D6"/>
    <w:rsid w:val="00186575"/>
    <w:rsid w:val="001939B9"/>
    <w:rsid w:val="001A0C6C"/>
    <w:rsid w:val="001A109B"/>
    <w:rsid w:val="001A5E67"/>
    <w:rsid w:val="001B794A"/>
    <w:rsid w:val="001C19DF"/>
    <w:rsid w:val="001C20C0"/>
    <w:rsid w:val="001C686D"/>
    <w:rsid w:val="001D65B2"/>
    <w:rsid w:val="001E7B91"/>
    <w:rsid w:val="001F03A4"/>
    <w:rsid w:val="001F2AB6"/>
    <w:rsid w:val="00202640"/>
    <w:rsid w:val="00207A26"/>
    <w:rsid w:val="00230254"/>
    <w:rsid w:val="00230F4C"/>
    <w:rsid w:val="00232011"/>
    <w:rsid w:val="00232CF5"/>
    <w:rsid w:val="00240F98"/>
    <w:rsid w:val="00245318"/>
    <w:rsid w:val="00245C56"/>
    <w:rsid w:val="00254A66"/>
    <w:rsid w:val="00256901"/>
    <w:rsid w:val="00257811"/>
    <w:rsid w:val="00260631"/>
    <w:rsid w:val="00262114"/>
    <w:rsid w:val="002622B6"/>
    <w:rsid w:val="002643DE"/>
    <w:rsid w:val="00266A48"/>
    <w:rsid w:val="00267F85"/>
    <w:rsid w:val="00273403"/>
    <w:rsid w:val="002856C3"/>
    <w:rsid w:val="00293720"/>
    <w:rsid w:val="002954A6"/>
    <w:rsid w:val="002962F2"/>
    <w:rsid w:val="002A374A"/>
    <w:rsid w:val="002A7680"/>
    <w:rsid w:val="002A77BA"/>
    <w:rsid w:val="002B3394"/>
    <w:rsid w:val="002C3E53"/>
    <w:rsid w:val="002C59F1"/>
    <w:rsid w:val="002C6195"/>
    <w:rsid w:val="002D0A33"/>
    <w:rsid w:val="002D1F41"/>
    <w:rsid w:val="002D22A0"/>
    <w:rsid w:val="002D43A0"/>
    <w:rsid w:val="002D6EE5"/>
    <w:rsid w:val="002E686F"/>
    <w:rsid w:val="002F6FB5"/>
    <w:rsid w:val="00302D54"/>
    <w:rsid w:val="00306FC2"/>
    <w:rsid w:val="00320C3A"/>
    <w:rsid w:val="0033050A"/>
    <w:rsid w:val="00336454"/>
    <w:rsid w:val="00336A57"/>
    <w:rsid w:val="00337056"/>
    <w:rsid w:val="00340049"/>
    <w:rsid w:val="00351952"/>
    <w:rsid w:val="00352B0A"/>
    <w:rsid w:val="0035340F"/>
    <w:rsid w:val="003603FB"/>
    <w:rsid w:val="00366499"/>
    <w:rsid w:val="00373C45"/>
    <w:rsid w:val="00374714"/>
    <w:rsid w:val="00375E59"/>
    <w:rsid w:val="00380587"/>
    <w:rsid w:val="003822C1"/>
    <w:rsid w:val="00385BE0"/>
    <w:rsid w:val="00390402"/>
    <w:rsid w:val="003957BD"/>
    <w:rsid w:val="003961A3"/>
    <w:rsid w:val="003A25E6"/>
    <w:rsid w:val="003B52D4"/>
    <w:rsid w:val="003B5C5D"/>
    <w:rsid w:val="003B6371"/>
    <w:rsid w:val="003C5DE4"/>
    <w:rsid w:val="003C79F6"/>
    <w:rsid w:val="003D0437"/>
    <w:rsid w:val="003D0ABF"/>
    <w:rsid w:val="003D2143"/>
    <w:rsid w:val="003D250D"/>
    <w:rsid w:val="003E58A9"/>
    <w:rsid w:val="003E6F36"/>
    <w:rsid w:val="003F7BE2"/>
    <w:rsid w:val="004029AD"/>
    <w:rsid w:val="00402EED"/>
    <w:rsid w:val="004058FF"/>
    <w:rsid w:val="004107D2"/>
    <w:rsid w:val="00416313"/>
    <w:rsid w:val="00420351"/>
    <w:rsid w:val="00423264"/>
    <w:rsid w:val="00424F12"/>
    <w:rsid w:val="0042590A"/>
    <w:rsid w:val="00435936"/>
    <w:rsid w:val="0043728D"/>
    <w:rsid w:val="00442805"/>
    <w:rsid w:val="0044519E"/>
    <w:rsid w:val="00456ABA"/>
    <w:rsid w:val="00460881"/>
    <w:rsid w:val="004642B2"/>
    <w:rsid w:val="004642BC"/>
    <w:rsid w:val="004647BF"/>
    <w:rsid w:val="004667CF"/>
    <w:rsid w:val="004667DB"/>
    <w:rsid w:val="00481041"/>
    <w:rsid w:val="00481280"/>
    <w:rsid w:val="00481342"/>
    <w:rsid w:val="004822C4"/>
    <w:rsid w:val="00486DA6"/>
    <w:rsid w:val="0049188F"/>
    <w:rsid w:val="00492683"/>
    <w:rsid w:val="00492EF1"/>
    <w:rsid w:val="004947BF"/>
    <w:rsid w:val="00496D7D"/>
    <w:rsid w:val="00497028"/>
    <w:rsid w:val="004A02AA"/>
    <w:rsid w:val="004A6FE4"/>
    <w:rsid w:val="004B13E1"/>
    <w:rsid w:val="004B3C35"/>
    <w:rsid w:val="004B784E"/>
    <w:rsid w:val="004C5467"/>
    <w:rsid w:val="004D053F"/>
    <w:rsid w:val="004D1CAF"/>
    <w:rsid w:val="004D3FC1"/>
    <w:rsid w:val="004E109A"/>
    <w:rsid w:val="004E1AA4"/>
    <w:rsid w:val="004E378B"/>
    <w:rsid w:val="004E3EE8"/>
    <w:rsid w:val="004E5349"/>
    <w:rsid w:val="004E5B85"/>
    <w:rsid w:val="004F36D5"/>
    <w:rsid w:val="004F6468"/>
    <w:rsid w:val="0050008A"/>
    <w:rsid w:val="00501685"/>
    <w:rsid w:val="00503380"/>
    <w:rsid w:val="00503A68"/>
    <w:rsid w:val="00513B5B"/>
    <w:rsid w:val="005162D8"/>
    <w:rsid w:val="005166B3"/>
    <w:rsid w:val="005262FD"/>
    <w:rsid w:val="00530007"/>
    <w:rsid w:val="00540101"/>
    <w:rsid w:val="00540319"/>
    <w:rsid w:val="00541F7B"/>
    <w:rsid w:val="005523FA"/>
    <w:rsid w:val="005525C5"/>
    <w:rsid w:val="00555514"/>
    <w:rsid w:val="00557E19"/>
    <w:rsid w:val="00557E9F"/>
    <w:rsid w:val="0056652E"/>
    <w:rsid w:val="005710AB"/>
    <w:rsid w:val="00575477"/>
    <w:rsid w:val="00577F0A"/>
    <w:rsid w:val="005832BE"/>
    <w:rsid w:val="0058583E"/>
    <w:rsid w:val="00597346"/>
    <w:rsid w:val="005A04D4"/>
    <w:rsid w:val="005A25B5"/>
    <w:rsid w:val="005A3451"/>
    <w:rsid w:val="005B2DC7"/>
    <w:rsid w:val="005C3EC9"/>
    <w:rsid w:val="005D06F3"/>
    <w:rsid w:val="005D4B48"/>
    <w:rsid w:val="005E2CF9"/>
    <w:rsid w:val="005E54F3"/>
    <w:rsid w:val="005E670E"/>
    <w:rsid w:val="005F0914"/>
    <w:rsid w:val="00601130"/>
    <w:rsid w:val="0061114E"/>
    <w:rsid w:val="00611495"/>
    <w:rsid w:val="0061468E"/>
    <w:rsid w:val="00620176"/>
    <w:rsid w:val="00626887"/>
    <w:rsid w:val="00627A54"/>
    <w:rsid w:val="00630044"/>
    <w:rsid w:val="00630BE0"/>
    <w:rsid w:val="00636313"/>
    <w:rsid w:val="00636F61"/>
    <w:rsid w:val="00642588"/>
    <w:rsid w:val="00642EF7"/>
    <w:rsid w:val="006520C1"/>
    <w:rsid w:val="00656137"/>
    <w:rsid w:val="006603DE"/>
    <w:rsid w:val="00661B9E"/>
    <w:rsid w:val="00664BF5"/>
    <w:rsid w:val="00677A94"/>
    <w:rsid w:val="0068199E"/>
    <w:rsid w:val="00681FCD"/>
    <w:rsid w:val="00683A3C"/>
    <w:rsid w:val="0069009F"/>
    <w:rsid w:val="00693174"/>
    <w:rsid w:val="00693E74"/>
    <w:rsid w:val="00696819"/>
    <w:rsid w:val="006B358C"/>
    <w:rsid w:val="006B6951"/>
    <w:rsid w:val="006B79F3"/>
    <w:rsid w:val="006C1255"/>
    <w:rsid w:val="006C7C75"/>
    <w:rsid w:val="006C7C85"/>
    <w:rsid w:val="006D447D"/>
    <w:rsid w:val="006D5E63"/>
    <w:rsid w:val="006E045D"/>
    <w:rsid w:val="006E06E8"/>
    <w:rsid w:val="006E27E0"/>
    <w:rsid w:val="006E6C0F"/>
    <w:rsid w:val="006F0B6A"/>
    <w:rsid w:val="006F2883"/>
    <w:rsid w:val="00700CA9"/>
    <w:rsid w:val="00703C87"/>
    <w:rsid w:val="007057DA"/>
    <w:rsid w:val="0071037F"/>
    <w:rsid w:val="00713E18"/>
    <w:rsid w:val="0072162D"/>
    <w:rsid w:val="00725A05"/>
    <w:rsid w:val="007264C4"/>
    <w:rsid w:val="007335B7"/>
    <w:rsid w:val="00733718"/>
    <w:rsid w:val="0074291E"/>
    <w:rsid w:val="00743BF3"/>
    <w:rsid w:val="00746605"/>
    <w:rsid w:val="007524F7"/>
    <w:rsid w:val="00754A1F"/>
    <w:rsid w:val="007551D4"/>
    <w:rsid w:val="00760270"/>
    <w:rsid w:val="0076413B"/>
    <w:rsid w:val="00765EFB"/>
    <w:rsid w:val="00766387"/>
    <w:rsid w:val="00767E1D"/>
    <w:rsid w:val="00780747"/>
    <w:rsid w:val="00782F1D"/>
    <w:rsid w:val="0078690D"/>
    <w:rsid w:val="007875B2"/>
    <w:rsid w:val="00794EDD"/>
    <w:rsid w:val="00797116"/>
    <w:rsid w:val="007A2742"/>
    <w:rsid w:val="007A7AD3"/>
    <w:rsid w:val="007B141B"/>
    <w:rsid w:val="007B228E"/>
    <w:rsid w:val="007B7C59"/>
    <w:rsid w:val="007C0A96"/>
    <w:rsid w:val="007C1FBA"/>
    <w:rsid w:val="007C240C"/>
    <w:rsid w:val="007C2B91"/>
    <w:rsid w:val="007C2F7F"/>
    <w:rsid w:val="007C4F4A"/>
    <w:rsid w:val="007C749E"/>
    <w:rsid w:val="007D5D7F"/>
    <w:rsid w:val="007F0E57"/>
    <w:rsid w:val="007F271A"/>
    <w:rsid w:val="007F3C16"/>
    <w:rsid w:val="007F5E4F"/>
    <w:rsid w:val="00803722"/>
    <w:rsid w:val="008056A7"/>
    <w:rsid w:val="008111C9"/>
    <w:rsid w:val="00813E3E"/>
    <w:rsid w:val="00820113"/>
    <w:rsid w:val="00823FC6"/>
    <w:rsid w:val="00825FD0"/>
    <w:rsid w:val="00827203"/>
    <w:rsid w:val="0084389C"/>
    <w:rsid w:val="00844ECE"/>
    <w:rsid w:val="00845265"/>
    <w:rsid w:val="0085024F"/>
    <w:rsid w:val="00860CB8"/>
    <w:rsid w:val="00860EF9"/>
    <w:rsid w:val="00863790"/>
    <w:rsid w:val="00864593"/>
    <w:rsid w:val="0086737F"/>
    <w:rsid w:val="0087150B"/>
    <w:rsid w:val="00873D1F"/>
    <w:rsid w:val="00874C82"/>
    <w:rsid w:val="0088065A"/>
    <w:rsid w:val="0088412D"/>
    <w:rsid w:val="0088795E"/>
    <w:rsid w:val="00892BD9"/>
    <w:rsid w:val="0089610A"/>
    <w:rsid w:val="008A179D"/>
    <w:rsid w:val="008A2394"/>
    <w:rsid w:val="008B6B8B"/>
    <w:rsid w:val="008B7FE5"/>
    <w:rsid w:val="008C10E9"/>
    <w:rsid w:val="008D26DD"/>
    <w:rsid w:val="008D383E"/>
    <w:rsid w:val="008D58CE"/>
    <w:rsid w:val="008E1A2D"/>
    <w:rsid w:val="008E2A96"/>
    <w:rsid w:val="008E364E"/>
    <w:rsid w:val="008E3661"/>
    <w:rsid w:val="008E64E9"/>
    <w:rsid w:val="008F0F73"/>
    <w:rsid w:val="008F5CC1"/>
    <w:rsid w:val="008F69EC"/>
    <w:rsid w:val="009021E8"/>
    <w:rsid w:val="00903E14"/>
    <w:rsid w:val="0090773A"/>
    <w:rsid w:val="009079EE"/>
    <w:rsid w:val="00914D6D"/>
    <w:rsid w:val="00915380"/>
    <w:rsid w:val="00917D70"/>
    <w:rsid w:val="009242F1"/>
    <w:rsid w:val="0092498C"/>
    <w:rsid w:val="00927248"/>
    <w:rsid w:val="00936ABD"/>
    <w:rsid w:val="009466BA"/>
    <w:rsid w:val="009638F7"/>
    <w:rsid w:val="00965F14"/>
    <w:rsid w:val="00972129"/>
    <w:rsid w:val="00983E98"/>
    <w:rsid w:val="00992C5E"/>
    <w:rsid w:val="00996423"/>
    <w:rsid w:val="009B1EE9"/>
    <w:rsid w:val="009B2705"/>
    <w:rsid w:val="009D3E80"/>
    <w:rsid w:val="009D65A7"/>
    <w:rsid w:val="009D7E1B"/>
    <w:rsid w:val="009E2B0C"/>
    <w:rsid w:val="009E3BC9"/>
    <w:rsid w:val="009E640F"/>
    <w:rsid w:val="009E7473"/>
    <w:rsid w:val="009E7A4B"/>
    <w:rsid w:val="009E7A9D"/>
    <w:rsid w:val="009F1341"/>
    <w:rsid w:val="009F480D"/>
    <w:rsid w:val="00A00036"/>
    <w:rsid w:val="00A01E71"/>
    <w:rsid w:val="00A05FB3"/>
    <w:rsid w:val="00A1016C"/>
    <w:rsid w:val="00A13FBB"/>
    <w:rsid w:val="00A15481"/>
    <w:rsid w:val="00A203B9"/>
    <w:rsid w:val="00A22E0A"/>
    <w:rsid w:val="00A243E9"/>
    <w:rsid w:val="00A2487C"/>
    <w:rsid w:val="00A24C51"/>
    <w:rsid w:val="00A3162B"/>
    <w:rsid w:val="00A32773"/>
    <w:rsid w:val="00A33F73"/>
    <w:rsid w:val="00A37195"/>
    <w:rsid w:val="00A37D2D"/>
    <w:rsid w:val="00A439AF"/>
    <w:rsid w:val="00A43BA4"/>
    <w:rsid w:val="00A50336"/>
    <w:rsid w:val="00A57107"/>
    <w:rsid w:val="00A57385"/>
    <w:rsid w:val="00A60ECF"/>
    <w:rsid w:val="00A6273A"/>
    <w:rsid w:val="00A6366C"/>
    <w:rsid w:val="00A64398"/>
    <w:rsid w:val="00A73E8D"/>
    <w:rsid w:val="00A77153"/>
    <w:rsid w:val="00A8709B"/>
    <w:rsid w:val="00A9462F"/>
    <w:rsid w:val="00A94B65"/>
    <w:rsid w:val="00A96DB0"/>
    <w:rsid w:val="00A9726C"/>
    <w:rsid w:val="00AA2DDD"/>
    <w:rsid w:val="00AB58D9"/>
    <w:rsid w:val="00AB5B2A"/>
    <w:rsid w:val="00AC39D0"/>
    <w:rsid w:val="00AD3CBB"/>
    <w:rsid w:val="00AE26F8"/>
    <w:rsid w:val="00AE66C2"/>
    <w:rsid w:val="00AE77EC"/>
    <w:rsid w:val="00AE78F2"/>
    <w:rsid w:val="00B01C9A"/>
    <w:rsid w:val="00B04225"/>
    <w:rsid w:val="00B119AF"/>
    <w:rsid w:val="00B13714"/>
    <w:rsid w:val="00B1571C"/>
    <w:rsid w:val="00B157CB"/>
    <w:rsid w:val="00B17B33"/>
    <w:rsid w:val="00B228A2"/>
    <w:rsid w:val="00B26877"/>
    <w:rsid w:val="00B2704D"/>
    <w:rsid w:val="00B31AA4"/>
    <w:rsid w:val="00B3409B"/>
    <w:rsid w:val="00B369C7"/>
    <w:rsid w:val="00B36BB9"/>
    <w:rsid w:val="00B40F48"/>
    <w:rsid w:val="00B4115A"/>
    <w:rsid w:val="00B43F85"/>
    <w:rsid w:val="00B44A21"/>
    <w:rsid w:val="00B44E17"/>
    <w:rsid w:val="00B55926"/>
    <w:rsid w:val="00B55BC5"/>
    <w:rsid w:val="00B60E7C"/>
    <w:rsid w:val="00B63631"/>
    <w:rsid w:val="00B636F3"/>
    <w:rsid w:val="00B65BF1"/>
    <w:rsid w:val="00B668B6"/>
    <w:rsid w:val="00B7195B"/>
    <w:rsid w:val="00B719B8"/>
    <w:rsid w:val="00B72939"/>
    <w:rsid w:val="00B80272"/>
    <w:rsid w:val="00B81617"/>
    <w:rsid w:val="00B83103"/>
    <w:rsid w:val="00B9382E"/>
    <w:rsid w:val="00BA3C3E"/>
    <w:rsid w:val="00BA515F"/>
    <w:rsid w:val="00BB4E1C"/>
    <w:rsid w:val="00BB6949"/>
    <w:rsid w:val="00BB791D"/>
    <w:rsid w:val="00BC0B5D"/>
    <w:rsid w:val="00BC22FA"/>
    <w:rsid w:val="00BC54E1"/>
    <w:rsid w:val="00BC7733"/>
    <w:rsid w:val="00BD5FD8"/>
    <w:rsid w:val="00BE3670"/>
    <w:rsid w:val="00BE4392"/>
    <w:rsid w:val="00BE5BCA"/>
    <w:rsid w:val="00BE61CC"/>
    <w:rsid w:val="00BF19D7"/>
    <w:rsid w:val="00BF2610"/>
    <w:rsid w:val="00BF3512"/>
    <w:rsid w:val="00BF4CB1"/>
    <w:rsid w:val="00BF60E6"/>
    <w:rsid w:val="00C00F3C"/>
    <w:rsid w:val="00C04C4C"/>
    <w:rsid w:val="00C068B2"/>
    <w:rsid w:val="00C102E1"/>
    <w:rsid w:val="00C14FAE"/>
    <w:rsid w:val="00C23694"/>
    <w:rsid w:val="00C32D5C"/>
    <w:rsid w:val="00C34113"/>
    <w:rsid w:val="00C35120"/>
    <w:rsid w:val="00C416E8"/>
    <w:rsid w:val="00C42EBC"/>
    <w:rsid w:val="00C44A9E"/>
    <w:rsid w:val="00C50675"/>
    <w:rsid w:val="00C60F66"/>
    <w:rsid w:val="00C61A57"/>
    <w:rsid w:val="00C70B05"/>
    <w:rsid w:val="00C71D93"/>
    <w:rsid w:val="00C73995"/>
    <w:rsid w:val="00C76F79"/>
    <w:rsid w:val="00C77968"/>
    <w:rsid w:val="00C8030B"/>
    <w:rsid w:val="00C84588"/>
    <w:rsid w:val="00C862BC"/>
    <w:rsid w:val="00C93DE4"/>
    <w:rsid w:val="00C95ED3"/>
    <w:rsid w:val="00C96063"/>
    <w:rsid w:val="00CA1AF5"/>
    <w:rsid w:val="00CA1C1C"/>
    <w:rsid w:val="00CB1207"/>
    <w:rsid w:val="00CC482C"/>
    <w:rsid w:val="00CC48DB"/>
    <w:rsid w:val="00CC51CE"/>
    <w:rsid w:val="00CD2230"/>
    <w:rsid w:val="00CD63AF"/>
    <w:rsid w:val="00CD68B1"/>
    <w:rsid w:val="00CE04E9"/>
    <w:rsid w:val="00CE1584"/>
    <w:rsid w:val="00CE1B10"/>
    <w:rsid w:val="00CE4E96"/>
    <w:rsid w:val="00CF02DE"/>
    <w:rsid w:val="00CF0C34"/>
    <w:rsid w:val="00CF1B9B"/>
    <w:rsid w:val="00CF4C14"/>
    <w:rsid w:val="00CF5128"/>
    <w:rsid w:val="00CF5E7E"/>
    <w:rsid w:val="00D0118F"/>
    <w:rsid w:val="00D11A2D"/>
    <w:rsid w:val="00D16776"/>
    <w:rsid w:val="00D170EF"/>
    <w:rsid w:val="00D22732"/>
    <w:rsid w:val="00D249CD"/>
    <w:rsid w:val="00D27F19"/>
    <w:rsid w:val="00D309A5"/>
    <w:rsid w:val="00D32354"/>
    <w:rsid w:val="00D32C66"/>
    <w:rsid w:val="00D35464"/>
    <w:rsid w:val="00D370F4"/>
    <w:rsid w:val="00D462C7"/>
    <w:rsid w:val="00D46E95"/>
    <w:rsid w:val="00D504EA"/>
    <w:rsid w:val="00D514D8"/>
    <w:rsid w:val="00D51EA2"/>
    <w:rsid w:val="00D577ED"/>
    <w:rsid w:val="00D57FB8"/>
    <w:rsid w:val="00D63823"/>
    <w:rsid w:val="00D74588"/>
    <w:rsid w:val="00D82EF5"/>
    <w:rsid w:val="00D8454C"/>
    <w:rsid w:val="00D85A8B"/>
    <w:rsid w:val="00D93136"/>
    <w:rsid w:val="00D9429A"/>
    <w:rsid w:val="00DA38AD"/>
    <w:rsid w:val="00DA47F7"/>
    <w:rsid w:val="00DA7904"/>
    <w:rsid w:val="00DB2522"/>
    <w:rsid w:val="00DB604E"/>
    <w:rsid w:val="00DC0A7E"/>
    <w:rsid w:val="00DC2A05"/>
    <w:rsid w:val="00DC37C9"/>
    <w:rsid w:val="00DC3F30"/>
    <w:rsid w:val="00DD3C70"/>
    <w:rsid w:val="00DD78C0"/>
    <w:rsid w:val="00DE33BF"/>
    <w:rsid w:val="00DE550D"/>
    <w:rsid w:val="00DF6451"/>
    <w:rsid w:val="00DF76AB"/>
    <w:rsid w:val="00E0100E"/>
    <w:rsid w:val="00E03C94"/>
    <w:rsid w:val="00E04517"/>
    <w:rsid w:val="00E04EE8"/>
    <w:rsid w:val="00E106F9"/>
    <w:rsid w:val="00E15651"/>
    <w:rsid w:val="00E20F63"/>
    <w:rsid w:val="00E23C0A"/>
    <w:rsid w:val="00E25FB8"/>
    <w:rsid w:val="00E3029C"/>
    <w:rsid w:val="00E30A66"/>
    <w:rsid w:val="00E33ADF"/>
    <w:rsid w:val="00E34A8F"/>
    <w:rsid w:val="00E34FE0"/>
    <w:rsid w:val="00E354EA"/>
    <w:rsid w:val="00E35628"/>
    <w:rsid w:val="00E35CFD"/>
    <w:rsid w:val="00E44E33"/>
    <w:rsid w:val="00E504CD"/>
    <w:rsid w:val="00E5066A"/>
    <w:rsid w:val="00E62D39"/>
    <w:rsid w:val="00E652E2"/>
    <w:rsid w:val="00E712C0"/>
    <w:rsid w:val="00E7645C"/>
    <w:rsid w:val="00E855B6"/>
    <w:rsid w:val="00E865E4"/>
    <w:rsid w:val="00E941B0"/>
    <w:rsid w:val="00E96E48"/>
    <w:rsid w:val="00E97D35"/>
    <w:rsid w:val="00EB090F"/>
    <w:rsid w:val="00EB7216"/>
    <w:rsid w:val="00ED0F8C"/>
    <w:rsid w:val="00ED3217"/>
    <w:rsid w:val="00EE4D95"/>
    <w:rsid w:val="00EE50D0"/>
    <w:rsid w:val="00EE54F9"/>
    <w:rsid w:val="00EF125C"/>
    <w:rsid w:val="00EF2A09"/>
    <w:rsid w:val="00EF2C1C"/>
    <w:rsid w:val="00EF599D"/>
    <w:rsid w:val="00EF7A68"/>
    <w:rsid w:val="00F0153C"/>
    <w:rsid w:val="00F053CE"/>
    <w:rsid w:val="00F141F2"/>
    <w:rsid w:val="00F148B0"/>
    <w:rsid w:val="00F14BE9"/>
    <w:rsid w:val="00F15AB7"/>
    <w:rsid w:val="00F2184E"/>
    <w:rsid w:val="00F23064"/>
    <w:rsid w:val="00F25DF2"/>
    <w:rsid w:val="00F263D9"/>
    <w:rsid w:val="00F359FE"/>
    <w:rsid w:val="00F36497"/>
    <w:rsid w:val="00F367C9"/>
    <w:rsid w:val="00F406E3"/>
    <w:rsid w:val="00F40AE8"/>
    <w:rsid w:val="00F472EB"/>
    <w:rsid w:val="00F534E2"/>
    <w:rsid w:val="00F5444D"/>
    <w:rsid w:val="00F54E2A"/>
    <w:rsid w:val="00F55645"/>
    <w:rsid w:val="00F55DE6"/>
    <w:rsid w:val="00F56CA7"/>
    <w:rsid w:val="00F61466"/>
    <w:rsid w:val="00F61904"/>
    <w:rsid w:val="00F71231"/>
    <w:rsid w:val="00F7217D"/>
    <w:rsid w:val="00F721CA"/>
    <w:rsid w:val="00F80C4B"/>
    <w:rsid w:val="00F839A5"/>
    <w:rsid w:val="00F83CF8"/>
    <w:rsid w:val="00F84A60"/>
    <w:rsid w:val="00F85CBD"/>
    <w:rsid w:val="00F87EC9"/>
    <w:rsid w:val="00F90969"/>
    <w:rsid w:val="00F93C25"/>
    <w:rsid w:val="00F9458B"/>
    <w:rsid w:val="00F970BA"/>
    <w:rsid w:val="00F9740D"/>
    <w:rsid w:val="00FA4B96"/>
    <w:rsid w:val="00FB153F"/>
    <w:rsid w:val="00FB223A"/>
    <w:rsid w:val="00FC2294"/>
    <w:rsid w:val="00FC3C57"/>
    <w:rsid w:val="00FC6354"/>
    <w:rsid w:val="00FD3A14"/>
    <w:rsid w:val="00FE0C20"/>
    <w:rsid w:val="00FE46C2"/>
    <w:rsid w:val="00FE53C8"/>
    <w:rsid w:val="00FF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F3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/>
      <w:noProof/>
      <w:color w:val="0D0D0D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/>
      <w:sz w:val="24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b8cb3cbd-ce5c-4a72-9da4-9013f91c5903"/>
    <IWPContributor xmlns="62bda6d9-15dd-4797-9609-2d5e8913862c">
      <UserInfo xmlns="62bda6d9-15dd-4797-9609-2d5e8913862c">
        <DisplayName xmlns="62bda6d9-15dd-4797-9609-2d5e8913862c"/>
        <AccountId xmlns="62bda6d9-15dd-4797-9609-2d5e8913862c" xsi:nil="true"/>
        <AccountType xmlns="62bda6d9-15dd-4797-9609-2d5e8913862c"/>
      </UserInfo>
    </IWPContributor>
    <IWPOwnerTaxHTField0 xmlns="62bda6d9-15dd-4797-9609-2d5e8913862c"/>
    <IWPSubjectTaxHTField0 xmlns="62bda6d9-15dd-4797-9609-2d5e8913862c" xsi:nil="true"/>
    <IWPOrganisationalUnitTaxHTField0 xmlns="62bda6d9-15dd-4797-9609-2d5e8913862c"/>
    <IWPRightsProtectiveMarkingTaxHTField0 xmlns="62bda6d9-15dd-4797-9609-2d5e8913862c"/>
    <IWPSiteTypeTaxHTField0 xmlns="62bda6d9-15dd-4797-9609-2d5e8913862c" xsi:nil="true"/>
    <IWPFunctionTaxHTField0 xmlns="62bda6d9-15dd-4797-9609-2d5e8913862c" xsi:nil="true"/>
    <Comments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90692E784D5B8245A9BCC793BA2EE1C9" ma:contentTypeVersion="10" ma:contentTypeDescription="For programme or project documents. Records retained for 10 years." ma:contentTypeScope="" ma:versionID="25b390480ba9fc538a6abf1ca94928d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62bda6d9-15dd-4797-9609-2d5e8913862c" targetNamespace="http://schemas.microsoft.com/office/2006/metadata/properties" ma:root="true" ma:fieldsID="dacc55a7f74bdc6c1f257a4871db7b1d" ns1:_="" ns2:_="" ns3:_="">
    <xsd:import namespace="http://schemas.microsoft.com/sharepoint/v3"/>
    <xsd:import namespace="b8cb3cbd-ce5c-4a72-9da4-9013f91c5903"/>
    <xsd:import namespace="62bda6d9-15dd-4797-9609-2d5e891386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e5cca09a-3a7e-4e23-b5a4-ee8d77d3e53d}" ma:internalName="TaxCatchAll" ma:showField="CatchAllData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e5cca09a-3a7e-4e23-b5a4-ee8d77d3e53d}" ma:internalName="TaxCatchAllLabel" ma:readOnly="true" ma:showField="CatchAllDataLabel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a6d9-15dd-4797-9609-2d5e8913862c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1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4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D5D1A-CCA2-4521-AC40-842FA025B32A}">
  <ds:schemaRefs>
    <ds:schemaRef ds:uri="http://schemas.microsoft.com/office/2006/metadata/properties"/>
    <ds:schemaRef ds:uri="b8cb3cbd-ce5c-4a72-9da4-9013f91c5903"/>
    <ds:schemaRef ds:uri="62bda6d9-15dd-4797-9609-2d5e8913862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9FA5145-0FAD-431A-8955-D3B104233F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B805964-A3AB-4590-AAC5-37CFFD46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62bda6d9-15dd-4797-9609-2d5e89138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33878B-2FF2-4456-83DE-E243C63DF28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118EFB0-4545-4656-AF6B-0F1ECEBAC60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D5E6AEE-A065-441A-9DC5-C7D1845C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18262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Danielle Mason</dc:creator>
  <cp:lastModifiedBy>SGawman</cp:lastModifiedBy>
  <cp:revision>4</cp:revision>
  <cp:lastPrinted>2019-10-09T10:59:00Z</cp:lastPrinted>
  <dcterms:created xsi:type="dcterms:W3CDTF">2019-10-09T11:00:00Z</dcterms:created>
  <dcterms:modified xsi:type="dcterms:W3CDTF">2019-10-09T13:21:00Z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0x0101007F645D6FBA204A029FECB8BFC6578C39005279853530254253B886E13194843F8A003AA4A7828D8545A79A935680158123500090692E784D5B8245A9BCC793BA2EE1C9</vt:lpwstr>
  </property>
  <property fmtid="{D5CDD505-2E9C-101B-9397-08002B2CF9AE}" pid="3" name="IWPOrganisationalUnit">
    <vt:lpwstr>56;#NCTL|50b03fc4-9596-44c0-8ddf-78c55856c7ae</vt:lpwstr>
  </property>
  <property fmtid="{D5CDD505-2E9C-101B-9397-08002B2CF9AE}" pid="4" name="IWPOwner">
    <vt:lpwstr>55;#NCTA|8a55f59b-7d94-44dd-a344-986d47acf947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f0821e4e-dd26-49cf-ba60-ef50ba05ea8d</vt:lpwstr>
  </property>
  <property fmtid="{D5CDD505-2E9C-101B-9397-08002B2CF9AE}" pid="10" name="_dlc_DocId">
    <vt:lpwstr>P77SHHUCCQFT-1656113854-17249</vt:lpwstr>
  </property>
  <property fmtid="{D5CDD505-2E9C-101B-9397-08002B2CF9AE}" pid="11" name="_dlc_DocIdUrl">
    <vt:lpwstr>http://workplaces/sites/ctg/a/_layouts/DocIdRedir.aspx?ID=P77SHHUCCQFT-1656113854-17249, P77SHHUCCQFT-1656113854-17249</vt:lpwstr>
  </property>
</Properties>
</file>